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E3" w:rsidRPr="00636788" w:rsidRDefault="00E91CE3" w:rsidP="00E91CE3">
      <w:pPr>
        <w:rPr>
          <w:rFonts w:ascii="Segoe UI" w:hAnsi="Segoe UI" w:cs="Segoe UI"/>
        </w:rPr>
      </w:pPr>
      <w:r w:rsidRPr="00636788">
        <w:rPr>
          <w:rFonts w:ascii="Segoe UI" w:hAnsi="Segoe UI" w:cs="Segoe UI"/>
          <w:noProof/>
          <w:lang w:eastAsia="nl-NL"/>
        </w:rPr>
        <w:drawing>
          <wp:anchor distT="0" distB="0" distL="114300" distR="114300" simplePos="0" relativeHeight="251659264" behindDoc="1" locked="0" layoutInCell="1" allowOverlap="1" wp14:anchorId="5D11E144" wp14:editId="11FBC5BF">
            <wp:simplePos x="0" y="0"/>
            <wp:positionH relativeFrom="column">
              <wp:posOffset>1226185</wp:posOffset>
            </wp:positionH>
            <wp:positionV relativeFrom="paragraph">
              <wp:posOffset>-160655</wp:posOffset>
            </wp:positionV>
            <wp:extent cx="3380740" cy="2590800"/>
            <wp:effectExtent l="0" t="0" r="0" b="0"/>
            <wp:wrapThrough wrapText="bothSides">
              <wp:wrapPolygon edited="0">
                <wp:start x="0" y="0"/>
                <wp:lineTo x="0" y="21441"/>
                <wp:lineTo x="21421" y="21441"/>
                <wp:lineTo x="21421"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74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CE3" w:rsidRPr="00636788" w:rsidRDefault="00E91CE3" w:rsidP="00E91CE3">
      <w:pPr>
        <w:pStyle w:val="Voetnoottekst"/>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pStyle w:val="Tekst"/>
        <w:rPr>
          <w:rFonts w:ascii="Segoe UI" w:hAnsi="Segoe UI" w:cs="Segoe UI"/>
          <w:sz w:val="20"/>
        </w:rPr>
      </w:pPr>
    </w:p>
    <w:p w:rsidR="00E91CE3" w:rsidRPr="00636788" w:rsidRDefault="00E91CE3" w:rsidP="00E91CE3">
      <w:pPr>
        <w:jc w:val="both"/>
        <w:rPr>
          <w:rFonts w:ascii="Segoe UI" w:hAnsi="Segoe UI" w:cs="Segoe UI"/>
        </w:rPr>
      </w:pPr>
    </w:p>
    <w:p w:rsidR="00141468" w:rsidRDefault="00647217" w:rsidP="00846FD6">
      <w:pPr>
        <w:jc w:val="center"/>
        <w:rPr>
          <w:rFonts w:ascii="Segoe UI" w:hAnsi="Segoe UI" w:cs="Segoe UI"/>
          <w:b/>
          <w:color w:val="4F81BD" w:themeColor="accent1"/>
          <w:sz w:val="28"/>
          <w:szCs w:val="28"/>
        </w:rPr>
      </w:pPr>
      <w:r w:rsidRPr="00846FD6">
        <w:rPr>
          <w:rFonts w:ascii="Segoe UI" w:hAnsi="Segoe UI" w:cs="Segoe UI"/>
          <w:b/>
          <w:color w:val="4F81BD" w:themeColor="accent1"/>
          <w:sz w:val="36"/>
          <w:szCs w:val="28"/>
        </w:rPr>
        <w:t>S</w:t>
      </w:r>
      <w:r w:rsidR="009977D6" w:rsidRPr="00846FD6">
        <w:rPr>
          <w:rFonts w:ascii="Segoe UI" w:hAnsi="Segoe UI" w:cs="Segoe UI"/>
          <w:b/>
          <w:color w:val="4F81BD" w:themeColor="accent1"/>
          <w:sz w:val="36"/>
          <w:szCs w:val="28"/>
        </w:rPr>
        <w:t>choling</w:t>
      </w:r>
      <w:r w:rsidR="00E91CE3" w:rsidRPr="00636788">
        <w:rPr>
          <w:rFonts w:ascii="Segoe UI" w:hAnsi="Segoe UI" w:cs="Segoe UI"/>
          <w:b/>
          <w:color w:val="4F81BD" w:themeColor="accent1"/>
          <w:sz w:val="28"/>
          <w:szCs w:val="28"/>
        </w:rPr>
        <w:t xml:space="preserve"> </w:t>
      </w:r>
      <w:r w:rsidR="00846FD6">
        <w:rPr>
          <w:rFonts w:ascii="Segoe UI" w:hAnsi="Segoe UI" w:cs="Segoe UI"/>
          <w:b/>
          <w:color w:val="4F81BD" w:themeColor="accent1"/>
          <w:sz w:val="28"/>
          <w:szCs w:val="28"/>
        </w:rPr>
        <w:br/>
      </w:r>
      <w:r w:rsidR="00E91CE3" w:rsidRPr="00636788">
        <w:rPr>
          <w:rFonts w:ascii="Segoe UI" w:hAnsi="Segoe UI" w:cs="Segoe UI"/>
          <w:b/>
          <w:color w:val="4F81BD" w:themeColor="accent1"/>
          <w:sz w:val="28"/>
          <w:szCs w:val="28"/>
        </w:rPr>
        <w:br/>
      </w:r>
      <w:r w:rsidR="00146ACC">
        <w:rPr>
          <w:rFonts w:ascii="Segoe UI" w:hAnsi="Segoe UI" w:cs="Segoe UI"/>
          <w:b/>
          <w:color w:val="4F81BD" w:themeColor="accent1"/>
          <w:sz w:val="28"/>
          <w:szCs w:val="28"/>
        </w:rPr>
        <w:t>Immuuntherapie bij melanoom en longkanker</w:t>
      </w:r>
      <w:r w:rsidR="00141468">
        <w:rPr>
          <w:rFonts w:ascii="Segoe UI" w:hAnsi="Segoe UI" w:cs="Segoe UI"/>
          <w:b/>
          <w:color w:val="4F81BD" w:themeColor="accent1"/>
          <w:sz w:val="28"/>
          <w:szCs w:val="28"/>
        </w:rPr>
        <w:t xml:space="preserve">, </w:t>
      </w:r>
      <w:r w:rsidR="00846FD6">
        <w:rPr>
          <w:rFonts w:ascii="Segoe UI" w:hAnsi="Segoe UI" w:cs="Segoe UI"/>
          <w:b/>
          <w:color w:val="4F81BD" w:themeColor="accent1"/>
          <w:sz w:val="28"/>
          <w:szCs w:val="28"/>
        </w:rPr>
        <w:br/>
      </w:r>
      <w:r w:rsidR="00141468" w:rsidRPr="00846FD6">
        <w:rPr>
          <w:rFonts w:ascii="Segoe UI" w:hAnsi="Segoe UI" w:cs="Segoe UI"/>
          <w:i/>
          <w:color w:val="4F81BD" w:themeColor="accent1"/>
          <w:sz w:val="28"/>
          <w:szCs w:val="28"/>
        </w:rPr>
        <w:t>verpleegkundige zorg thuis en in het ziekenhuis</w:t>
      </w:r>
    </w:p>
    <w:p w:rsidR="00141468" w:rsidRDefault="00141468" w:rsidP="00E91CE3">
      <w:pPr>
        <w:jc w:val="center"/>
        <w:rPr>
          <w:rFonts w:ascii="Segoe UI" w:hAnsi="Segoe UI" w:cs="Segoe UI"/>
          <w:b/>
          <w:color w:val="4F81BD" w:themeColor="accent1"/>
          <w:sz w:val="28"/>
          <w:szCs w:val="28"/>
        </w:rPr>
      </w:pPr>
    </w:p>
    <w:p w:rsidR="00647217" w:rsidRDefault="00647217" w:rsidP="00E91CE3">
      <w:pPr>
        <w:jc w:val="center"/>
        <w:rPr>
          <w:rFonts w:ascii="Segoe UI" w:hAnsi="Segoe UI" w:cs="Segoe UI"/>
          <w:b/>
          <w:color w:val="4F81BD" w:themeColor="accent1"/>
          <w:sz w:val="28"/>
          <w:szCs w:val="28"/>
        </w:rPr>
      </w:pPr>
    </w:p>
    <w:p w:rsidR="00E91CE3" w:rsidRPr="00636788" w:rsidRDefault="00647217" w:rsidP="00E91CE3">
      <w:pPr>
        <w:jc w:val="both"/>
        <w:rPr>
          <w:rFonts w:ascii="Segoe UI" w:hAnsi="Segoe UI" w:cs="Segoe UI"/>
        </w:rPr>
      </w:pPr>
      <w:r>
        <w:rPr>
          <w:rFonts w:ascii="Tahoma" w:eastAsia="Times New Roman" w:hAnsi="Tahoma" w:cs="Tahoma"/>
          <w:noProof/>
          <w:color w:val="000000"/>
          <w:sz w:val="20"/>
          <w:szCs w:val="20"/>
          <w:lang w:eastAsia="nl-NL"/>
        </w:rPr>
        <w:drawing>
          <wp:inline distT="0" distB="0" distL="0" distR="0" wp14:anchorId="49B2AE01" wp14:editId="66CA2737">
            <wp:extent cx="5760720" cy="3207082"/>
            <wp:effectExtent l="0" t="0" r="0" b="0"/>
            <wp:docPr id="1" name="Afbeelding 1" descr="Afbeeldingsresultaten voor cancer immuno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cancer immunotherap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07082"/>
                    </a:xfrm>
                    <a:prstGeom prst="rect">
                      <a:avLst/>
                    </a:prstGeom>
                    <a:noFill/>
                    <a:ln>
                      <a:noFill/>
                    </a:ln>
                  </pic:spPr>
                </pic:pic>
              </a:graphicData>
            </a:graphic>
          </wp:inline>
        </w:drawing>
      </w:r>
    </w:p>
    <w:p w:rsidR="00636788" w:rsidRDefault="00636788" w:rsidP="00647217">
      <w:pPr>
        <w:jc w:val="both"/>
        <w:rPr>
          <w:rFonts w:ascii="Segoe UI" w:hAnsi="Segoe UI" w:cs="Segoe UI"/>
        </w:rPr>
      </w:pPr>
    </w:p>
    <w:p w:rsidR="00846FD6" w:rsidRDefault="00846FD6" w:rsidP="00647217">
      <w:pPr>
        <w:jc w:val="both"/>
        <w:rPr>
          <w:rFonts w:ascii="Segoe UI" w:hAnsi="Segoe UI" w:cs="Segoe UI"/>
        </w:rPr>
      </w:pPr>
    </w:p>
    <w:p w:rsidR="00846FD6" w:rsidRPr="00636788" w:rsidRDefault="00846FD6" w:rsidP="00647217">
      <w:pPr>
        <w:jc w:val="both"/>
        <w:rPr>
          <w:rFonts w:ascii="Segoe UI" w:hAnsi="Segoe UI" w:cs="Segoe UI"/>
        </w:rPr>
      </w:pPr>
    </w:p>
    <w:p w:rsidR="001C2700" w:rsidRDefault="00F553D8" w:rsidP="00636788">
      <w:pPr>
        <w:rPr>
          <w:rFonts w:ascii="Segoe UI" w:hAnsi="Segoe UI" w:cs="Segoe UI"/>
          <w:b/>
        </w:rPr>
      </w:pPr>
      <w:r w:rsidRPr="00636788">
        <w:rPr>
          <w:rFonts w:ascii="Segoe UI" w:hAnsi="Segoe UI" w:cs="Segoe UI"/>
          <w:b/>
        </w:rPr>
        <w:lastRenderedPageBreak/>
        <w:t xml:space="preserve">Programma </w:t>
      </w:r>
      <w:r w:rsidR="0063028D">
        <w:rPr>
          <w:rFonts w:ascii="Segoe UI" w:hAnsi="Segoe UI" w:cs="Segoe UI"/>
          <w:b/>
        </w:rPr>
        <w:t>19 april 2018</w:t>
      </w:r>
    </w:p>
    <w:tbl>
      <w:tblPr>
        <w:tblStyle w:val="Tabelraster"/>
        <w:tblW w:w="0" w:type="auto"/>
        <w:tblLook w:val="04A0" w:firstRow="1" w:lastRow="0" w:firstColumn="1" w:lastColumn="0" w:noHBand="0" w:noVBand="1"/>
      </w:tblPr>
      <w:tblGrid>
        <w:gridCol w:w="2175"/>
        <w:gridCol w:w="3700"/>
        <w:gridCol w:w="3413"/>
      </w:tblGrid>
      <w:tr w:rsidR="0063028D" w:rsidRPr="0063028D" w:rsidTr="0063028D">
        <w:tc>
          <w:tcPr>
            <w:tcW w:w="9288" w:type="dxa"/>
            <w:gridSpan w:val="3"/>
            <w:vAlign w:val="center"/>
          </w:tcPr>
          <w:p w:rsidR="0063028D" w:rsidRPr="0063028D" w:rsidRDefault="0063028D" w:rsidP="00AC7A12">
            <w:pPr>
              <w:pStyle w:val="Kop2"/>
              <w:outlineLvl w:val="1"/>
              <w:rPr>
                <w:rFonts w:ascii="Segoe UI" w:hAnsi="Segoe UI" w:cs="Segoe UI"/>
                <w:color w:val="548DD4" w:themeColor="text2" w:themeTint="99"/>
                <w:sz w:val="20"/>
                <w:szCs w:val="20"/>
              </w:rPr>
            </w:pPr>
            <w:r w:rsidRPr="0063028D">
              <w:rPr>
                <w:rFonts w:ascii="Segoe UI" w:hAnsi="Segoe UI" w:cs="Segoe UI"/>
                <w:color w:val="548DD4" w:themeColor="text2" w:themeTint="99"/>
                <w:sz w:val="20"/>
                <w:szCs w:val="20"/>
              </w:rPr>
              <w:t>Voorzitter: Janneke van der Stap</w:t>
            </w:r>
          </w:p>
        </w:tc>
      </w:tr>
      <w:tr w:rsidR="0063028D" w:rsidRPr="0063028D" w:rsidTr="0063028D">
        <w:tc>
          <w:tcPr>
            <w:tcW w:w="2175" w:type="dxa"/>
            <w:vAlign w:val="center"/>
          </w:tcPr>
          <w:p w:rsidR="0063028D" w:rsidRPr="0063028D" w:rsidRDefault="0063028D" w:rsidP="00AC7A12">
            <w:pPr>
              <w:pStyle w:val="Kop2"/>
              <w:outlineLvl w:val="1"/>
              <w:rPr>
                <w:rFonts w:ascii="Segoe UI" w:hAnsi="Segoe UI" w:cs="Segoe UI"/>
                <w:sz w:val="20"/>
                <w:szCs w:val="20"/>
              </w:rPr>
            </w:pPr>
            <w:r w:rsidRPr="0063028D">
              <w:rPr>
                <w:rFonts w:ascii="Segoe UI" w:hAnsi="Segoe UI" w:cs="Segoe UI"/>
                <w:sz w:val="20"/>
                <w:szCs w:val="20"/>
              </w:rPr>
              <w:t>Tijd</w:t>
            </w:r>
          </w:p>
        </w:tc>
        <w:tc>
          <w:tcPr>
            <w:tcW w:w="3700" w:type="dxa"/>
            <w:vAlign w:val="center"/>
          </w:tcPr>
          <w:p w:rsidR="0063028D" w:rsidRPr="0063028D" w:rsidRDefault="0063028D" w:rsidP="00AC7A12">
            <w:pPr>
              <w:pStyle w:val="Kop2"/>
              <w:outlineLvl w:val="1"/>
              <w:rPr>
                <w:rFonts w:ascii="Segoe UI" w:hAnsi="Segoe UI" w:cs="Segoe UI"/>
                <w:sz w:val="20"/>
                <w:szCs w:val="20"/>
              </w:rPr>
            </w:pPr>
            <w:r w:rsidRPr="0063028D">
              <w:rPr>
                <w:rFonts w:ascii="Segoe UI" w:hAnsi="Segoe UI" w:cs="Segoe UI"/>
                <w:sz w:val="20"/>
                <w:szCs w:val="20"/>
              </w:rPr>
              <w:t>Onderwerp</w:t>
            </w:r>
          </w:p>
        </w:tc>
        <w:tc>
          <w:tcPr>
            <w:tcW w:w="3413" w:type="dxa"/>
            <w:vAlign w:val="center"/>
          </w:tcPr>
          <w:p w:rsidR="0063028D" w:rsidRPr="0063028D" w:rsidRDefault="0063028D" w:rsidP="00AC7A12">
            <w:pPr>
              <w:pStyle w:val="Kop2"/>
              <w:ind w:right="-168"/>
              <w:outlineLvl w:val="1"/>
              <w:rPr>
                <w:rFonts w:ascii="Segoe UI" w:hAnsi="Segoe UI" w:cs="Segoe UI"/>
                <w:sz w:val="20"/>
                <w:szCs w:val="20"/>
              </w:rPr>
            </w:pPr>
            <w:r w:rsidRPr="0063028D">
              <w:rPr>
                <w:rFonts w:ascii="Segoe UI" w:hAnsi="Segoe UI" w:cs="Segoe UI"/>
                <w:sz w:val="20"/>
                <w:szCs w:val="20"/>
              </w:rPr>
              <w:t>Docent</w:t>
            </w:r>
          </w:p>
        </w:tc>
      </w:tr>
      <w:tr w:rsidR="0063028D" w:rsidRPr="0063028D" w:rsidTr="00AF1CC6">
        <w:tc>
          <w:tcPr>
            <w:tcW w:w="2175" w:type="dxa"/>
          </w:tcPr>
          <w:p w:rsidR="00263CAD" w:rsidRPr="00263CAD" w:rsidRDefault="00263CAD" w:rsidP="00263CAD">
            <w:pPr>
              <w:pStyle w:val="Kop2"/>
              <w:outlineLvl w:val="1"/>
              <w:rPr>
                <w:rFonts w:ascii="Segoe UI" w:hAnsi="Segoe UI" w:cs="Segoe UI"/>
                <w:sz w:val="20"/>
                <w:szCs w:val="20"/>
              </w:rPr>
            </w:pPr>
            <w:r>
              <w:rPr>
                <w:rFonts w:ascii="Segoe UI" w:hAnsi="Segoe UI" w:cs="Segoe UI"/>
                <w:sz w:val="20"/>
                <w:szCs w:val="20"/>
              </w:rPr>
              <w:t xml:space="preserve">13.50-14.20 </w:t>
            </w:r>
            <w:r w:rsidR="0063028D">
              <w:rPr>
                <w:rFonts w:ascii="Segoe UI" w:hAnsi="Segoe UI" w:cs="Segoe UI"/>
                <w:sz w:val="20"/>
                <w:szCs w:val="20"/>
              </w:rPr>
              <w:t xml:space="preserve"> uur</w:t>
            </w:r>
          </w:p>
        </w:tc>
        <w:tc>
          <w:tcPr>
            <w:tcW w:w="7113" w:type="dxa"/>
            <w:gridSpan w:val="2"/>
            <w:vAlign w:val="center"/>
          </w:tcPr>
          <w:p w:rsidR="0063028D" w:rsidRPr="00263CAD" w:rsidRDefault="0063028D" w:rsidP="00263CAD">
            <w:pPr>
              <w:pStyle w:val="Kop2"/>
              <w:outlineLvl w:val="1"/>
              <w:rPr>
                <w:rFonts w:ascii="Segoe UI" w:eastAsiaTheme="minorHAnsi" w:hAnsi="Segoe UI" w:cs="Segoe UI"/>
                <w:b w:val="0"/>
                <w:bCs w:val="0"/>
                <w:color w:val="1F497D"/>
                <w:sz w:val="22"/>
                <w:szCs w:val="22"/>
              </w:rPr>
            </w:pPr>
            <w:r w:rsidRPr="00263CAD">
              <w:rPr>
                <w:rFonts w:ascii="Segoe UI" w:eastAsiaTheme="minorHAnsi" w:hAnsi="Segoe UI" w:cs="Segoe UI"/>
                <w:b w:val="0"/>
                <w:bCs w:val="0"/>
                <w:color w:val="1F497D"/>
                <w:sz w:val="22"/>
                <w:szCs w:val="22"/>
              </w:rPr>
              <w:t>Ontvangst koffie/thee</w:t>
            </w:r>
          </w:p>
        </w:tc>
      </w:tr>
      <w:tr w:rsidR="0063028D" w:rsidRPr="0063028D" w:rsidTr="0063028D">
        <w:tc>
          <w:tcPr>
            <w:tcW w:w="2175" w:type="dxa"/>
          </w:tcPr>
          <w:p w:rsidR="0063028D" w:rsidRPr="0063028D" w:rsidRDefault="0063028D" w:rsidP="00263CAD">
            <w:pPr>
              <w:pStyle w:val="Kop2"/>
              <w:outlineLvl w:val="1"/>
              <w:rPr>
                <w:rFonts w:ascii="Segoe UI" w:hAnsi="Segoe UI" w:cs="Segoe UI"/>
                <w:sz w:val="20"/>
                <w:szCs w:val="20"/>
              </w:rPr>
            </w:pPr>
            <w:r w:rsidRPr="0063028D">
              <w:rPr>
                <w:rFonts w:ascii="Segoe UI" w:hAnsi="Segoe UI" w:cs="Segoe UI"/>
                <w:sz w:val="20"/>
                <w:szCs w:val="20"/>
              </w:rPr>
              <w:t>14</w:t>
            </w:r>
            <w:r w:rsidR="00263CAD">
              <w:rPr>
                <w:rFonts w:ascii="Segoe UI" w:hAnsi="Segoe UI" w:cs="Segoe UI"/>
                <w:sz w:val="20"/>
                <w:szCs w:val="20"/>
              </w:rPr>
              <w:t>.20- 14.3</w:t>
            </w:r>
            <w:r w:rsidRPr="0063028D">
              <w:rPr>
                <w:rFonts w:ascii="Segoe UI" w:hAnsi="Segoe UI" w:cs="Segoe UI"/>
                <w:sz w:val="20"/>
                <w:szCs w:val="20"/>
              </w:rPr>
              <w:t>0 uur</w:t>
            </w:r>
          </w:p>
        </w:tc>
        <w:tc>
          <w:tcPr>
            <w:tcW w:w="3700" w:type="dxa"/>
            <w:vAlign w:val="center"/>
          </w:tcPr>
          <w:p w:rsidR="0063028D" w:rsidRPr="00846FD6" w:rsidRDefault="0063028D" w:rsidP="00263CAD">
            <w:pPr>
              <w:pStyle w:val="Kop2"/>
              <w:outlineLvl w:val="1"/>
              <w:rPr>
                <w:rFonts w:ascii="Segoe UI" w:eastAsiaTheme="minorHAnsi" w:hAnsi="Segoe UI" w:cs="Segoe UI"/>
                <w:b w:val="0"/>
                <w:bCs w:val="0"/>
                <w:color w:val="1F497D"/>
                <w:sz w:val="22"/>
                <w:szCs w:val="22"/>
              </w:rPr>
            </w:pPr>
            <w:r w:rsidRPr="00846FD6">
              <w:rPr>
                <w:rFonts w:ascii="Segoe UI" w:eastAsiaTheme="minorHAnsi" w:hAnsi="Segoe UI" w:cs="Segoe UI"/>
                <w:b w:val="0"/>
                <w:bCs w:val="0"/>
                <w:color w:val="1F497D"/>
                <w:sz w:val="22"/>
                <w:szCs w:val="22"/>
              </w:rPr>
              <w:t>Introductie door voorzitter</w:t>
            </w:r>
          </w:p>
        </w:tc>
        <w:tc>
          <w:tcPr>
            <w:tcW w:w="3413" w:type="dxa"/>
            <w:vAlign w:val="center"/>
          </w:tcPr>
          <w:p w:rsidR="0063028D" w:rsidRPr="00263CAD" w:rsidRDefault="00846FD6" w:rsidP="00846FD6">
            <w:pPr>
              <w:pStyle w:val="Kop2"/>
              <w:outlineLvl w:val="1"/>
              <w:rPr>
                <w:rFonts w:ascii="Segoe UI" w:eastAsiaTheme="minorHAnsi" w:hAnsi="Segoe UI" w:cs="Segoe UI"/>
                <w:b w:val="0"/>
                <w:bCs w:val="0"/>
                <w:color w:val="1F497D"/>
                <w:sz w:val="22"/>
                <w:szCs w:val="22"/>
              </w:rPr>
            </w:pPr>
            <w:r>
              <w:rPr>
                <w:rFonts w:ascii="Segoe UI" w:eastAsiaTheme="minorHAnsi" w:hAnsi="Segoe UI" w:cs="Segoe UI"/>
                <w:b w:val="0"/>
                <w:bCs w:val="0"/>
                <w:color w:val="1F497D"/>
                <w:sz w:val="22"/>
                <w:szCs w:val="22"/>
              </w:rPr>
              <w:t>Janneke van der</w:t>
            </w:r>
            <w:r w:rsidR="0063028D" w:rsidRPr="00263CAD">
              <w:rPr>
                <w:rFonts w:ascii="Segoe UI" w:eastAsiaTheme="minorHAnsi" w:hAnsi="Segoe UI" w:cs="Segoe UI"/>
                <w:b w:val="0"/>
                <w:bCs w:val="0"/>
                <w:color w:val="1F497D"/>
                <w:sz w:val="22"/>
                <w:szCs w:val="22"/>
              </w:rPr>
              <w:t xml:space="preserve"> Stap, </w:t>
            </w:r>
            <w:r>
              <w:rPr>
                <w:rFonts w:ascii="Segoe UI" w:eastAsiaTheme="minorHAnsi" w:hAnsi="Segoe UI" w:cs="Segoe UI"/>
                <w:b w:val="0"/>
                <w:bCs w:val="0"/>
                <w:color w:val="1F497D"/>
                <w:sz w:val="22"/>
                <w:szCs w:val="22"/>
              </w:rPr>
              <w:br/>
            </w:r>
            <w:r w:rsidRPr="00846FD6">
              <w:rPr>
                <w:rFonts w:ascii="Segoe UI" w:eastAsiaTheme="minorHAnsi" w:hAnsi="Segoe UI" w:cs="Segoe UI"/>
                <w:b w:val="0"/>
                <w:bCs w:val="0"/>
                <w:i/>
                <w:color w:val="1F497D"/>
                <w:sz w:val="22"/>
                <w:szCs w:val="22"/>
              </w:rPr>
              <w:t>VS longoncologie</w:t>
            </w:r>
            <w:r w:rsidR="00141468">
              <w:rPr>
                <w:rFonts w:ascii="Segoe UI" w:eastAsiaTheme="minorHAnsi" w:hAnsi="Segoe UI" w:cs="Segoe UI"/>
                <w:b w:val="0"/>
                <w:bCs w:val="0"/>
                <w:color w:val="1F497D"/>
                <w:sz w:val="22"/>
                <w:szCs w:val="22"/>
              </w:rPr>
              <w:br/>
            </w:r>
          </w:p>
        </w:tc>
      </w:tr>
      <w:tr w:rsidR="0063028D" w:rsidRPr="00B036FB" w:rsidTr="0063028D">
        <w:tc>
          <w:tcPr>
            <w:tcW w:w="2175" w:type="dxa"/>
            <w:vAlign w:val="center"/>
          </w:tcPr>
          <w:p w:rsidR="0063028D" w:rsidRPr="0063028D" w:rsidRDefault="0063028D" w:rsidP="00263CAD">
            <w:pPr>
              <w:pStyle w:val="Kop2"/>
              <w:outlineLvl w:val="1"/>
              <w:rPr>
                <w:rFonts w:ascii="Segoe UI" w:hAnsi="Segoe UI" w:cs="Segoe UI"/>
                <w:sz w:val="20"/>
                <w:szCs w:val="20"/>
              </w:rPr>
            </w:pPr>
            <w:r w:rsidRPr="0063028D">
              <w:rPr>
                <w:rFonts w:ascii="Segoe UI" w:hAnsi="Segoe UI" w:cs="Segoe UI"/>
                <w:sz w:val="20"/>
                <w:szCs w:val="20"/>
              </w:rPr>
              <w:t>14.</w:t>
            </w:r>
            <w:r w:rsidR="00263CAD">
              <w:rPr>
                <w:rFonts w:ascii="Segoe UI" w:hAnsi="Segoe UI" w:cs="Segoe UI"/>
                <w:sz w:val="20"/>
                <w:szCs w:val="20"/>
              </w:rPr>
              <w:t>30</w:t>
            </w:r>
            <w:r w:rsidRPr="0063028D">
              <w:rPr>
                <w:rFonts w:ascii="Segoe UI" w:hAnsi="Segoe UI" w:cs="Segoe UI"/>
                <w:sz w:val="20"/>
                <w:szCs w:val="20"/>
              </w:rPr>
              <w:t xml:space="preserve"> – 15.00 uur</w:t>
            </w:r>
          </w:p>
        </w:tc>
        <w:tc>
          <w:tcPr>
            <w:tcW w:w="3700" w:type="dxa"/>
            <w:vAlign w:val="center"/>
          </w:tcPr>
          <w:p w:rsidR="0063028D" w:rsidRPr="00263CAD" w:rsidRDefault="0063028D" w:rsidP="00263CAD">
            <w:pPr>
              <w:pStyle w:val="Kop2"/>
              <w:outlineLvl w:val="1"/>
              <w:rPr>
                <w:rFonts w:ascii="Segoe UI" w:eastAsiaTheme="minorHAnsi" w:hAnsi="Segoe UI" w:cs="Segoe UI"/>
                <w:b w:val="0"/>
                <w:bCs w:val="0"/>
                <w:color w:val="1F497D"/>
                <w:sz w:val="22"/>
                <w:szCs w:val="22"/>
              </w:rPr>
            </w:pPr>
            <w:r w:rsidRPr="00263CAD">
              <w:rPr>
                <w:rFonts w:ascii="Segoe UI" w:eastAsiaTheme="minorHAnsi" w:hAnsi="Segoe UI" w:cs="Segoe UI"/>
                <w:b w:val="0"/>
                <w:bCs w:val="0"/>
                <w:color w:val="1F497D"/>
                <w:sz w:val="22"/>
                <w:szCs w:val="22"/>
              </w:rPr>
              <w:t>Hersenmetastasen</w:t>
            </w:r>
          </w:p>
        </w:tc>
        <w:tc>
          <w:tcPr>
            <w:tcW w:w="3413" w:type="dxa"/>
          </w:tcPr>
          <w:p w:rsidR="0063028D" w:rsidRPr="00B036FB" w:rsidRDefault="00263CAD" w:rsidP="00263CAD">
            <w:pPr>
              <w:pStyle w:val="Kop2"/>
              <w:outlineLvl w:val="1"/>
              <w:rPr>
                <w:rFonts w:ascii="Segoe UI" w:eastAsiaTheme="minorHAnsi" w:hAnsi="Segoe UI" w:cs="Segoe UI"/>
                <w:b w:val="0"/>
                <w:bCs w:val="0"/>
                <w:color w:val="1F497D"/>
                <w:sz w:val="22"/>
                <w:szCs w:val="22"/>
                <w:lang w:val="en-US"/>
              </w:rPr>
            </w:pPr>
            <w:r w:rsidRPr="00B036FB">
              <w:rPr>
                <w:rFonts w:ascii="Segoe UI" w:eastAsiaTheme="minorHAnsi" w:hAnsi="Segoe UI" w:cs="Segoe UI"/>
                <w:b w:val="0"/>
                <w:bCs w:val="0"/>
                <w:color w:val="1F497D"/>
                <w:sz w:val="22"/>
                <w:szCs w:val="22"/>
                <w:lang w:val="en-US"/>
              </w:rPr>
              <w:t>Drs. Suzanne Fonville</w:t>
            </w:r>
          </w:p>
          <w:p w:rsidR="00263CAD" w:rsidRPr="00B036FB" w:rsidRDefault="00846FD6" w:rsidP="00263CAD">
            <w:pPr>
              <w:rPr>
                <w:i/>
                <w:lang w:val="en-US"/>
              </w:rPr>
            </w:pPr>
            <w:r w:rsidRPr="00B036FB">
              <w:rPr>
                <w:rFonts w:ascii="Segoe UI" w:hAnsi="Segoe UI" w:cs="Segoe UI"/>
                <w:i/>
                <w:color w:val="1F497D"/>
                <w:lang w:val="en-US"/>
              </w:rPr>
              <w:t>Fellow neuro-</w:t>
            </w:r>
            <w:r w:rsidR="00263CAD" w:rsidRPr="00B036FB">
              <w:rPr>
                <w:rFonts w:ascii="Segoe UI" w:hAnsi="Segoe UI" w:cs="Segoe UI"/>
                <w:i/>
                <w:color w:val="1F497D"/>
                <w:lang w:val="en-US"/>
              </w:rPr>
              <w:t>oncologie</w:t>
            </w:r>
          </w:p>
        </w:tc>
      </w:tr>
      <w:tr w:rsidR="0063028D" w:rsidRPr="0063028D" w:rsidTr="0063028D">
        <w:tc>
          <w:tcPr>
            <w:tcW w:w="2175" w:type="dxa"/>
          </w:tcPr>
          <w:p w:rsidR="0063028D" w:rsidRPr="0063028D" w:rsidRDefault="0063028D" w:rsidP="00AC7A12">
            <w:pPr>
              <w:pStyle w:val="Kop2"/>
              <w:outlineLvl w:val="1"/>
              <w:rPr>
                <w:rFonts w:ascii="Segoe UI" w:hAnsi="Segoe UI" w:cs="Segoe UI"/>
                <w:sz w:val="20"/>
                <w:szCs w:val="20"/>
              </w:rPr>
            </w:pPr>
            <w:r w:rsidRPr="0063028D">
              <w:rPr>
                <w:rFonts w:ascii="Segoe UI" w:hAnsi="Segoe UI" w:cs="Segoe UI"/>
                <w:sz w:val="20"/>
                <w:szCs w:val="20"/>
              </w:rPr>
              <w:t>15.00- 15.35  uur</w:t>
            </w:r>
          </w:p>
        </w:tc>
        <w:tc>
          <w:tcPr>
            <w:tcW w:w="3700" w:type="dxa"/>
          </w:tcPr>
          <w:p w:rsidR="0063028D" w:rsidRPr="00263CAD" w:rsidRDefault="00263CAD" w:rsidP="00263CAD">
            <w:pPr>
              <w:pStyle w:val="Kop2"/>
              <w:outlineLvl w:val="1"/>
              <w:rPr>
                <w:rFonts w:ascii="Segoe UI" w:eastAsiaTheme="minorHAnsi" w:hAnsi="Segoe UI" w:cs="Segoe UI"/>
                <w:b w:val="0"/>
                <w:bCs w:val="0"/>
                <w:color w:val="1F497D"/>
                <w:sz w:val="22"/>
                <w:szCs w:val="22"/>
              </w:rPr>
            </w:pPr>
            <w:r w:rsidRPr="00263CAD">
              <w:rPr>
                <w:rFonts w:ascii="Segoe UI" w:eastAsiaTheme="minorHAnsi" w:hAnsi="Segoe UI" w:cs="Segoe UI"/>
                <w:b w:val="0"/>
                <w:bCs w:val="0"/>
                <w:color w:val="1F497D"/>
                <w:sz w:val="22"/>
                <w:szCs w:val="22"/>
              </w:rPr>
              <w:t>Immuuntherapie, de basis</w:t>
            </w:r>
          </w:p>
        </w:tc>
        <w:tc>
          <w:tcPr>
            <w:tcW w:w="3413" w:type="dxa"/>
          </w:tcPr>
          <w:p w:rsidR="0063028D" w:rsidRPr="00263CAD" w:rsidRDefault="00846FD6" w:rsidP="00263CAD">
            <w:pPr>
              <w:pStyle w:val="Kop2"/>
              <w:outlineLvl w:val="1"/>
              <w:rPr>
                <w:rFonts w:ascii="Segoe UI" w:eastAsiaTheme="minorHAnsi" w:hAnsi="Segoe UI" w:cs="Segoe UI"/>
                <w:b w:val="0"/>
                <w:bCs w:val="0"/>
                <w:color w:val="1F497D"/>
                <w:sz w:val="22"/>
                <w:szCs w:val="22"/>
              </w:rPr>
            </w:pPr>
            <w:r>
              <w:rPr>
                <w:rFonts w:ascii="Segoe UI" w:eastAsiaTheme="minorHAnsi" w:hAnsi="Segoe UI" w:cs="Segoe UI"/>
                <w:b w:val="0"/>
                <w:bCs w:val="0"/>
                <w:color w:val="1F497D"/>
                <w:sz w:val="22"/>
                <w:szCs w:val="22"/>
              </w:rPr>
              <w:t>Janneke van der</w:t>
            </w:r>
            <w:r w:rsidRPr="00263CAD">
              <w:rPr>
                <w:rFonts w:ascii="Segoe UI" w:eastAsiaTheme="minorHAnsi" w:hAnsi="Segoe UI" w:cs="Segoe UI"/>
                <w:b w:val="0"/>
                <w:bCs w:val="0"/>
                <w:color w:val="1F497D"/>
                <w:sz w:val="22"/>
                <w:szCs w:val="22"/>
              </w:rPr>
              <w:t xml:space="preserve"> Stap, </w:t>
            </w:r>
            <w:r>
              <w:rPr>
                <w:rFonts w:ascii="Segoe UI" w:eastAsiaTheme="minorHAnsi" w:hAnsi="Segoe UI" w:cs="Segoe UI"/>
                <w:b w:val="0"/>
                <w:bCs w:val="0"/>
                <w:color w:val="1F497D"/>
                <w:sz w:val="22"/>
                <w:szCs w:val="22"/>
              </w:rPr>
              <w:br/>
            </w:r>
            <w:r w:rsidRPr="00846FD6">
              <w:rPr>
                <w:rFonts w:ascii="Segoe UI" w:eastAsiaTheme="minorHAnsi" w:hAnsi="Segoe UI" w:cs="Segoe UI"/>
                <w:b w:val="0"/>
                <w:bCs w:val="0"/>
                <w:i/>
                <w:color w:val="1F497D"/>
                <w:sz w:val="22"/>
                <w:szCs w:val="22"/>
              </w:rPr>
              <w:t>VS longoncologie</w:t>
            </w:r>
          </w:p>
        </w:tc>
      </w:tr>
      <w:tr w:rsidR="0077026E" w:rsidRPr="0063028D" w:rsidTr="002D5143">
        <w:tc>
          <w:tcPr>
            <w:tcW w:w="2175" w:type="dxa"/>
          </w:tcPr>
          <w:p w:rsidR="0077026E" w:rsidRPr="0063028D" w:rsidRDefault="0077026E" w:rsidP="00AC7A12">
            <w:pPr>
              <w:pStyle w:val="Kop2"/>
              <w:outlineLvl w:val="1"/>
              <w:rPr>
                <w:rFonts w:ascii="Segoe UI" w:hAnsi="Segoe UI" w:cs="Segoe UI"/>
                <w:sz w:val="20"/>
                <w:szCs w:val="20"/>
              </w:rPr>
            </w:pPr>
            <w:r w:rsidRPr="0063028D">
              <w:rPr>
                <w:rFonts w:ascii="Segoe UI" w:hAnsi="Segoe UI" w:cs="Segoe UI"/>
                <w:sz w:val="20"/>
                <w:szCs w:val="20"/>
              </w:rPr>
              <w:t>15.35- 15.45 uur</w:t>
            </w:r>
          </w:p>
        </w:tc>
        <w:tc>
          <w:tcPr>
            <w:tcW w:w="7113" w:type="dxa"/>
            <w:gridSpan w:val="2"/>
          </w:tcPr>
          <w:p w:rsidR="0077026E" w:rsidRPr="00263CAD" w:rsidRDefault="00141468" w:rsidP="00263CAD">
            <w:pPr>
              <w:pStyle w:val="Kop2"/>
              <w:outlineLvl w:val="1"/>
              <w:rPr>
                <w:rFonts w:ascii="Segoe UI" w:eastAsiaTheme="minorHAnsi" w:hAnsi="Segoe UI" w:cs="Segoe UI"/>
                <w:b w:val="0"/>
                <w:bCs w:val="0"/>
                <w:color w:val="1F497D"/>
                <w:sz w:val="22"/>
                <w:szCs w:val="22"/>
              </w:rPr>
            </w:pPr>
            <w:r>
              <w:rPr>
                <w:rFonts w:ascii="Segoe UI" w:eastAsiaTheme="minorHAnsi" w:hAnsi="Segoe UI" w:cs="Segoe UI"/>
                <w:b w:val="0"/>
                <w:bCs w:val="0"/>
                <w:color w:val="1F497D"/>
                <w:sz w:val="22"/>
                <w:szCs w:val="22"/>
              </w:rPr>
              <w:t>Korte quiz</w:t>
            </w:r>
          </w:p>
        </w:tc>
      </w:tr>
      <w:tr w:rsidR="0063028D" w:rsidRPr="0063028D" w:rsidTr="0063028D">
        <w:tc>
          <w:tcPr>
            <w:tcW w:w="2175" w:type="dxa"/>
          </w:tcPr>
          <w:p w:rsidR="0063028D" w:rsidRPr="0063028D" w:rsidRDefault="0063028D" w:rsidP="00AC7A12">
            <w:pPr>
              <w:pStyle w:val="Kop2"/>
              <w:outlineLvl w:val="1"/>
              <w:rPr>
                <w:rFonts w:ascii="Segoe UI" w:hAnsi="Segoe UI" w:cs="Segoe UI"/>
                <w:sz w:val="20"/>
                <w:szCs w:val="20"/>
              </w:rPr>
            </w:pPr>
            <w:r w:rsidRPr="0063028D">
              <w:rPr>
                <w:rFonts w:ascii="Segoe UI" w:hAnsi="Segoe UI" w:cs="Segoe UI"/>
                <w:sz w:val="20"/>
                <w:szCs w:val="20"/>
              </w:rPr>
              <w:t>15.45- 16.25 uur</w:t>
            </w:r>
          </w:p>
        </w:tc>
        <w:tc>
          <w:tcPr>
            <w:tcW w:w="3700" w:type="dxa"/>
          </w:tcPr>
          <w:p w:rsidR="0063028D" w:rsidRPr="00263CAD" w:rsidRDefault="00263CAD" w:rsidP="00263CAD">
            <w:pPr>
              <w:pStyle w:val="Kop2"/>
              <w:outlineLvl w:val="1"/>
              <w:rPr>
                <w:rFonts w:ascii="Segoe UI" w:eastAsiaTheme="minorHAnsi" w:hAnsi="Segoe UI" w:cs="Segoe UI"/>
                <w:b w:val="0"/>
                <w:bCs w:val="0"/>
                <w:color w:val="1F497D"/>
                <w:sz w:val="22"/>
                <w:szCs w:val="22"/>
              </w:rPr>
            </w:pPr>
            <w:r w:rsidRPr="00263CAD">
              <w:rPr>
                <w:rFonts w:ascii="Segoe UI" w:eastAsiaTheme="minorHAnsi" w:hAnsi="Segoe UI" w:cs="Segoe UI"/>
                <w:b w:val="0"/>
                <w:bCs w:val="0"/>
                <w:color w:val="1F497D"/>
                <w:sz w:val="22"/>
                <w:szCs w:val="22"/>
              </w:rPr>
              <w:t>M</w:t>
            </w:r>
            <w:r w:rsidR="00141468">
              <w:rPr>
                <w:rFonts w:ascii="Segoe UI" w:eastAsiaTheme="minorHAnsi" w:hAnsi="Segoe UI" w:cs="Segoe UI"/>
                <w:b w:val="0"/>
                <w:bCs w:val="0"/>
                <w:color w:val="1F497D"/>
                <w:sz w:val="22"/>
                <w:szCs w:val="22"/>
              </w:rPr>
              <w:t xml:space="preserve">elanoom; </w:t>
            </w:r>
            <w:r w:rsidRPr="00263CAD">
              <w:rPr>
                <w:rFonts w:ascii="Segoe UI" w:eastAsiaTheme="minorHAnsi" w:hAnsi="Segoe UI" w:cs="Segoe UI"/>
                <w:b w:val="0"/>
                <w:bCs w:val="0"/>
                <w:color w:val="1F497D"/>
                <w:sz w:val="22"/>
                <w:szCs w:val="22"/>
              </w:rPr>
              <w:t>update over behandelingen</w:t>
            </w:r>
          </w:p>
        </w:tc>
        <w:tc>
          <w:tcPr>
            <w:tcW w:w="3413" w:type="dxa"/>
          </w:tcPr>
          <w:p w:rsidR="0063028D" w:rsidRPr="00263CAD" w:rsidRDefault="00263CAD" w:rsidP="00846FD6">
            <w:pPr>
              <w:pStyle w:val="Kop2"/>
              <w:outlineLvl w:val="1"/>
              <w:rPr>
                <w:rFonts w:ascii="Segoe UI" w:eastAsiaTheme="minorHAnsi" w:hAnsi="Segoe UI" w:cs="Segoe UI"/>
                <w:b w:val="0"/>
                <w:bCs w:val="0"/>
                <w:color w:val="1F497D"/>
                <w:sz w:val="22"/>
                <w:szCs w:val="22"/>
              </w:rPr>
            </w:pPr>
            <w:r w:rsidRPr="00263CAD">
              <w:rPr>
                <w:rFonts w:ascii="Segoe UI" w:eastAsiaTheme="minorHAnsi" w:hAnsi="Segoe UI" w:cs="Segoe UI"/>
                <w:b w:val="0"/>
                <w:bCs w:val="0"/>
                <w:color w:val="1F497D"/>
                <w:sz w:val="22"/>
                <w:szCs w:val="22"/>
              </w:rPr>
              <w:t>José Koldenhof</w:t>
            </w:r>
            <w:r>
              <w:rPr>
                <w:rFonts w:ascii="Segoe UI" w:eastAsiaTheme="minorHAnsi" w:hAnsi="Segoe UI" w:cs="Segoe UI"/>
                <w:b w:val="0"/>
                <w:bCs w:val="0"/>
                <w:color w:val="1F497D"/>
                <w:sz w:val="22"/>
                <w:szCs w:val="22"/>
              </w:rPr>
              <w:t>,</w:t>
            </w:r>
            <w:r>
              <w:rPr>
                <w:rFonts w:ascii="Segoe UI" w:eastAsiaTheme="minorHAnsi" w:hAnsi="Segoe UI" w:cs="Segoe UI"/>
                <w:b w:val="0"/>
                <w:bCs w:val="0"/>
                <w:color w:val="1F497D"/>
                <w:sz w:val="22"/>
                <w:szCs w:val="22"/>
              </w:rPr>
              <w:br/>
            </w:r>
            <w:r w:rsidRPr="00846FD6">
              <w:rPr>
                <w:rFonts w:ascii="Segoe UI" w:eastAsiaTheme="minorHAnsi" w:hAnsi="Segoe UI" w:cs="Segoe UI"/>
                <w:b w:val="0"/>
                <w:bCs w:val="0"/>
                <w:i/>
                <w:color w:val="1F497D"/>
                <w:sz w:val="22"/>
                <w:szCs w:val="22"/>
              </w:rPr>
              <w:t>Verpleegkundig specialist i.o.</w:t>
            </w:r>
          </w:p>
        </w:tc>
      </w:tr>
      <w:tr w:rsidR="0063028D" w:rsidRPr="0063028D" w:rsidTr="0063028D">
        <w:tc>
          <w:tcPr>
            <w:tcW w:w="2175" w:type="dxa"/>
            <w:shd w:val="clear" w:color="auto" w:fill="B6DDE8" w:themeFill="accent5" w:themeFillTint="66"/>
          </w:tcPr>
          <w:p w:rsidR="0063028D" w:rsidRPr="0063028D" w:rsidRDefault="0063028D" w:rsidP="00AC7A12">
            <w:pPr>
              <w:autoSpaceDE w:val="0"/>
              <w:autoSpaceDN w:val="0"/>
              <w:adjustRightInd w:val="0"/>
              <w:rPr>
                <w:rFonts w:ascii="Segoe UI" w:eastAsiaTheme="majorEastAsia" w:hAnsi="Segoe UI" w:cs="Segoe UI"/>
                <w:b/>
                <w:bCs/>
                <w:color w:val="4F81BD" w:themeColor="accent1"/>
                <w:sz w:val="20"/>
                <w:szCs w:val="20"/>
              </w:rPr>
            </w:pPr>
            <w:r w:rsidRPr="0063028D">
              <w:rPr>
                <w:rFonts w:ascii="Segoe UI" w:eastAsiaTheme="majorEastAsia" w:hAnsi="Segoe UI" w:cs="Segoe UI"/>
                <w:b/>
                <w:bCs/>
                <w:color w:val="4F81BD" w:themeColor="accent1"/>
                <w:sz w:val="20"/>
                <w:szCs w:val="20"/>
              </w:rPr>
              <w:t>16.25 – 17.05 uur</w:t>
            </w:r>
          </w:p>
        </w:tc>
        <w:tc>
          <w:tcPr>
            <w:tcW w:w="7113" w:type="dxa"/>
            <w:gridSpan w:val="2"/>
            <w:shd w:val="clear" w:color="auto" w:fill="B6DDE8" w:themeFill="accent5" w:themeFillTint="66"/>
          </w:tcPr>
          <w:p w:rsidR="0063028D" w:rsidRPr="0063028D" w:rsidRDefault="0063028D" w:rsidP="00AC7A12">
            <w:pPr>
              <w:autoSpaceDE w:val="0"/>
              <w:autoSpaceDN w:val="0"/>
              <w:adjustRightInd w:val="0"/>
              <w:rPr>
                <w:rFonts w:ascii="Segoe UI" w:hAnsi="Segoe UI" w:cs="Segoe UI"/>
                <w:sz w:val="20"/>
                <w:szCs w:val="20"/>
              </w:rPr>
            </w:pPr>
            <w:r w:rsidRPr="0063028D">
              <w:rPr>
                <w:rFonts w:ascii="Segoe UI" w:hAnsi="Segoe UI" w:cs="Segoe UI"/>
                <w:sz w:val="20"/>
                <w:szCs w:val="20"/>
              </w:rPr>
              <w:t>Pauze</w:t>
            </w:r>
          </w:p>
        </w:tc>
      </w:tr>
      <w:tr w:rsidR="0063028D" w:rsidRPr="0063028D" w:rsidTr="0063028D">
        <w:tc>
          <w:tcPr>
            <w:tcW w:w="2175" w:type="dxa"/>
            <w:vAlign w:val="center"/>
          </w:tcPr>
          <w:p w:rsidR="0063028D" w:rsidRPr="0063028D" w:rsidRDefault="0063028D" w:rsidP="00AC7A12">
            <w:pPr>
              <w:pStyle w:val="Kop2"/>
              <w:outlineLvl w:val="1"/>
              <w:rPr>
                <w:rFonts w:ascii="Segoe UI" w:hAnsi="Segoe UI" w:cs="Segoe UI"/>
                <w:sz w:val="20"/>
                <w:szCs w:val="20"/>
              </w:rPr>
            </w:pPr>
            <w:r w:rsidRPr="0063028D">
              <w:rPr>
                <w:rFonts w:ascii="Segoe UI" w:hAnsi="Segoe UI" w:cs="Segoe UI"/>
                <w:sz w:val="20"/>
                <w:szCs w:val="20"/>
              </w:rPr>
              <w:t>17.05- 17.40 uur</w:t>
            </w:r>
          </w:p>
        </w:tc>
        <w:tc>
          <w:tcPr>
            <w:tcW w:w="3700" w:type="dxa"/>
          </w:tcPr>
          <w:p w:rsidR="0063028D" w:rsidRPr="00263CAD" w:rsidRDefault="00141468" w:rsidP="00AC7A12">
            <w:pPr>
              <w:pStyle w:val="Kop2"/>
              <w:outlineLvl w:val="1"/>
              <w:rPr>
                <w:rFonts w:ascii="Segoe UI" w:eastAsiaTheme="minorHAnsi" w:hAnsi="Segoe UI" w:cs="Segoe UI"/>
                <w:b w:val="0"/>
                <w:bCs w:val="0"/>
                <w:color w:val="1F497D"/>
                <w:sz w:val="22"/>
                <w:szCs w:val="22"/>
              </w:rPr>
            </w:pPr>
            <w:r>
              <w:rPr>
                <w:rFonts w:ascii="Segoe UI" w:eastAsiaTheme="minorHAnsi" w:hAnsi="Segoe UI" w:cs="Segoe UI"/>
                <w:b w:val="0"/>
                <w:bCs w:val="0"/>
                <w:color w:val="1F497D"/>
                <w:sz w:val="22"/>
                <w:szCs w:val="22"/>
              </w:rPr>
              <w:t xml:space="preserve">Longkanker; </w:t>
            </w:r>
            <w:r w:rsidR="00263CAD" w:rsidRPr="00263CAD">
              <w:rPr>
                <w:rFonts w:ascii="Segoe UI" w:eastAsiaTheme="minorHAnsi" w:hAnsi="Segoe UI" w:cs="Segoe UI"/>
                <w:b w:val="0"/>
                <w:bCs w:val="0"/>
                <w:color w:val="1F497D"/>
                <w:sz w:val="22"/>
                <w:szCs w:val="22"/>
              </w:rPr>
              <w:t>update over behandelingen</w:t>
            </w:r>
          </w:p>
        </w:tc>
        <w:tc>
          <w:tcPr>
            <w:tcW w:w="3413" w:type="dxa"/>
            <w:vAlign w:val="center"/>
          </w:tcPr>
          <w:p w:rsidR="0063028D" w:rsidRPr="00846FD6" w:rsidRDefault="00846FD6" w:rsidP="00263CAD">
            <w:pPr>
              <w:autoSpaceDE w:val="0"/>
              <w:autoSpaceDN w:val="0"/>
              <w:adjustRightInd w:val="0"/>
              <w:rPr>
                <w:rFonts w:ascii="Segoe UI" w:hAnsi="Segoe UI" w:cs="Segoe UI"/>
                <w:color w:val="1F497D"/>
              </w:rPr>
            </w:pPr>
            <w:r w:rsidRPr="00846FD6">
              <w:rPr>
                <w:rFonts w:ascii="Segoe UI" w:hAnsi="Segoe UI" w:cs="Segoe UI"/>
                <w:bCs/>
                <w:color w:val="1F497D"/>
              </w:rPr>
              <w:t>Janneke van der</w:t>
            </w:r>
            <w:r w:rsidRPr="00846FD6">
              <w:rPr>
                <w:rFonts w:ascii="Segoe UI" w:hAnsi="Segoe UI" w:cs="Segoe UI"/>
                <w:color w:val="1F497D"/>
              </w:rPr>
              <w:t xml:space="preserve"> Stap, </w:t>
            </w:r>
            <w:r w:rsidRPr="00846FD6">
              <w:rPr>
                <w:rFonts w:ascii="Segoe UI" w:hAnsi="Segoe UI" w:cs="Segoe UI"/>
                <w:bCs/>
                <w:color w:val="1F497D"/>
              </w:rPr>
              <w:br/>
            </w:r>
            <w:r w:rsidRPr="00846FD6">
              <w:rPr>
                <w:rFonts w:ascii="Segoe UI" w:hAnsi="Segoe UI" w:cs="Segoe UI"/>
                <w:bCs/>
                <w:i/>
                <w:color w:val="1F497D"/>
              </w:rPr>
              <w:t>VS longoncologie</w:t>
            </w:r>
          </w:p>
        </w:tc>
      </w:tr>
      <w:tr w:rsidR="0063028D" w:rsidRPr="0063028D" w:rsidTr="0063028D">
        <w:trPr>
          <w:trHeight w:val="77"/>
        </w:trPr>
        <w:tc>
          <w:tcPr>
            <w:tcW w:w="2175" w:type="dxa"/>
            <w:vAlign w:val="center"/>
          </w:tcPr>
          <w:p w:rsidR="0063028D" w:rsidRPr="0063028D" w:rsidRDefault="0063028D" w:rsidP="00AC7A12">
            <w:pPr>
              <w:pStyle w:val="Kop2"/>
              <w:outlineLvl w:val="1"/>
              <w:rPr>
                <w:rFonts w:ascii="Segoe UI" w:hAnsi="Segoe UI" w:cs="Segoe UI"/>
                <w:sz w:val="20"/>
                <w:szCs w:val="20"/>
              </w:rPr>
            </w:pPr>
            <w:r w:rsidRPr="0063028D">
              <w:rPr>
                <w:rFonts w:ascii="Segoe UI" w:hAnsi="Segoe UI" w:cs="Segoe UI"/>
                <w:sz w:val="20"/>
                <w:szCs w:val="20"/>
              </w:rPr>
              <w:t>17.40 -17.50 uur</w:t>
            </w:r>
          </w:p>
        </w:tc>
        <w:tc>
          <w:tcPr>
            <w:tcW w:w="3700" w:type="dxa"/>
          </w:tcPr>
          <w:p w:rsidR="0063028D" w:rsidRPr="00263CAD" w:rsidRDefault="0063028D" w:rsidP="00263CAD">
            <w:pPr>
              <w:pStyle w:val="Kop2"/>
              <w:outlineLvl w:val="1"/>
              <w:rPr>
                <w:rFonts w:ascii="Segoe UI" w:eastAsiaTheme="minorHAnsi" w:hAnsi="Segoe UI" w:cs="Segoe UI"/>
                <w:b w:val="0"/>
                <w:bCs w:val="0"/>
                <w:color w:val="1F497D"/>
                <w:sz w:val="22"/>
                <w:szCs w:val="22"/>
              </w:rPr>
            </w:pPr>
            <w:r w:rsidRPr="00263CAD">
              <w:rPr>
                <w:rFonts w:ascii="Segoe UI" w:eastAsiaTheme="minorHAnsi" w:hAnsi="Segoe UI" w:cs="Segoe UI"/>
                <w:b w:val="0"/>
                <w:bCs w:val="0"/>
                <w:color w:val="1F497D"/>
                <w:sz w:val="22"/>
                <w:szCs w:val="22"/>
              </w:rPr>
              <w:t>Afsluiting</w:t>
            </w:r>
          </w:p>
        </w:tc>
        <w:tc>
          <w:tcPr>
            <w:tcW w:w="3413" w:type="dxa"/>
          </w:tcPr>
          <w:p w:rsidR="0063028D" w:rsidRPr="00263CAD" w:rsidRDefault="0063028D" w:rsidP="00263CAD">
            <w:pPr>
              <w:pStyle w:val="Kop2"/>
              <w:outlineLvl w:val="1"/>
              <w:rPr>
                <w:rFonts w:ascii="Segoe UI" w:eastAsiaTheme="minorHAnsi" w:hAnsi="Segoe UI" w:cs="Segoe UI"/>
                <w:b w:val="0"/>
                <w:bCs w:val="0"/>
                <w:color w:val="1F497D"/>
                <w:sz w:val="22"/>
                <w:szCs w:val="22"/>
              </w:rPr>
            </w:pPr>
          </w:p>
        </w:tc>
      </w:tr>
    </w:tbl>
    <w:p w:rsidR="008D3554" w:rsidRPr="00263CAD" w:rsidRDefault="008D3554" w:rsidP="001C2700">
      <w:pPr>
        <w:rPr>
          <w:rFonts w:ascii="Segoe UI" w:hAnsi="Segoe UI" w:cs="Segoe UI"/>
        </w:rPr>
      </w:pPr>
      <w:bookmarkStart w:id="0" w:name="_Toc475633741"/>
    </w:p>
    <w:p w:rsidR="001C2700" w:rsidRPr="00636788" w:rsidRDefault="008D3554" w:rsidP="001C2700">
      <w:pPr>
        <w:rPr>
          <w:rFonts w:ascii="Segoe UI" w:hAnsi="Segoe UI" w:cs="Segoe UI"/>
          <w:b/>
        </w:rPr>
      </w:pPr>
      <w:r w:rsidRPr="00636788">
        <w:rPr>
          <w:rFonts w:ascii="Segoe UI" w:hAnsi="Segoe UI" w:cs="Segoe UI"/>
          <w:b/>
        </w:rPr>
        <w:t>Algemene informatie</w:t>
      </w:r>
      <w:bookmarkEnd w:id="0"/>
    </w:p>
    <w:p w:rsidR="008D3554" w:rsidRDefault="008D3554" w:rsidP="008D3554">
      <w:pPr>
        <w:rPr>
          <w:rFonts w:ascii="Segoe UI" w:hAnsi="Segoe UI" w:cs="Segoe UI"/>
          <w:b/>
        </w:rPr>
      </w:pPr>
      <w:r w:rsidRPr="00636788">
        <w:rPr>
          <w:rFonts w:ascii="Segoe UI" w:hAnsi="Segoe UI" w:cs="Segoe UI"/>
          <w:b/>
        </w:rPr>
        <w:t>Inleiding</w:t>
      </w:r>
    </w:p>
    <w:p w:rsidR="00846FD6" w:rsidRDefault="0063028D" w:rsidP="008D3554">
      <w:pPr>
        <w:rPr>
          <w:rFonts w:ascii="Arial" w:hAnsi="Arial" w:cs="Arial"/>
          <w:color w:val="1F497D" w:themeColor="text2"/>
          <w:sz w:val="18"/>
          <w:szCs w:val="18"/>
        </w:rPr>
      </w:pPr>
      <w:r w:rsidRPr="00647217">
        <w:rPr>
          <w:rFonts w:ascii="Arial" w:hAnsi="Arial" w:cs="Arial"/>
          <w:color w:val="1F497D" w:themeColor="text2"/>
          <w:sz w:val="18"/>
          <w:szCs w:val="18"/>
        </w:rPr>
        <w:t xml:space="preserve">Het programma </w:t>
      </w:r>
      <w:r w:rsidR="00846FD6">
        <w:rPr>
          <w:rFonts w:ascii="Arial" w:hAnsi="Arial" w:cs="Arial"/>
          <w:color w:val="1F497D" w:themeColor="text2"/>
          <w:sz w:val="18"/>
          <w:szCs w:val="18"/>
        </w:rPr>
        <w:t xml:space="preserve">bestaat uit totaal vier lesuren. Het centrale </w:t>
      </w:r>
      <w:r w:rsidR="00827F64" w:rsidRPr="00647217">
        <w:rPr>
          <w:rFonts w:ascii="Arial" w:hAnsi="Arial" w:cs="Arial"/>
          <w:color w:val="1F497D" w:themeColor="text2"/>
          <w:sz w:val="18"/>
          <w:szCs w:val="18"/>
        </w:rPr>
        <w:t xml:space="preserve">thema is </w:t>
      </w:r>
      <w:r w:rsidR="00146ACC">
        <w:rPr>
          <w:rFonts w:ascii="Arial" w:hAnsi="Arial" w:cs="Arial"/>
          <w:color w:val="1F497D" w:themeColor="text2"/>
          <w:sz w:val="18"/>
          <w:szCs w:val="18"/>
        </w:rPr>
        <w:t>immuun</w:t>
      </w:r>
      <w:r w:rsidR="00827F64" w:rsidRPr="00647217">
        <w:rPr>
          <w:rFonts w:ascii="Arial" w:hAnsi="Arial" w:cs="Arial"/>
          <w:color w:val="1F497D" w:themeColor="text2"/>
          <w:sz w:val="18"/>
          <w:szCs w:val="18"/>
        </w:rPr>
        <w:t>therapie</w:t>
      </w:r>
      <w:r w:rsidR="00146ACC">
        <w:rPr>
          <w:rFonts w:ascii="Arial" w:hAnsi="Arial" w:cs="Arial"/>
          <w:color w:val="1F497D" w:themeColor="text2"/>
          <w:sz w:val="18"/>
          <w:szCs w:val="18"/>
        </w:rPr>
        <w:t xml:space="preserve"> bij kanker, en dan</w:t>
      </w:r>
      <w:r w:rsidR="00827F64" w:rsidRPr="00647217">
        <w:rPr>
          <w:rFonts w:ascii="Arial" w:hAnsi="Arial" w:cs="Arial"/>
          <w:color w:val="1F497D" w:themeColor="text2"/>
          <w:sz w:val="18"/>
          <w:szCs w:val="18"/>
        </w:rPr>
        <w:t xml:space="preserve"> bij </w:t>
      </w:r>
      <w:r w:rsidR="00146ACC">
        <w:rPr>
          <w:rFonts w:ascii="Arial" w:hAnsi="Arial" w:cs="Arial"/>
          <w:color w:val="1F497D" w:themeColor="text2"/>
          <w:sz w:val="18"/>
          <w:szCs w:val="18"/>
        </w:rPr>
        <w:t>melanoom en long</w:t>
      </w:r>
      <w:r w:rsidR="00827F64" w:rsidRPr="00647217">
        <w:rPr>
          <w:rFonts w:ascii="Arial" w:hAnsi="Arial" w:cs="Arial"/>
          <w:color w:val="1F497D" w:themeColor="text2"/>
          <w:sz w:val="18"/>
          <w:szCs w:val="18"/>
        </w:rPr>
        <w:t>kanker</w:t>
      </w:r>
      <w:r w:rsidR="00146ACC">
        <w:rPr>
          <w:rFonts w:ascii="Arial" w:hAnsi="Arial" w:cs="Arial"/>
          <w:color w:val="1F497D" w:themeColor="text2"/>
          <w:sz w:val="18"/>
          <w:szCs w:val="18"/>
        </w:rPr>
        <w:t xml:space="preserve"> in het bijzonder</w:t>
      </w:r>
      <w:r w:rsidR="00827F64" w:rsidRPr="00647217">
        <w:rPr>
          <w:rFonts w:ascii="Arial" w:hAnsi="Arial" w:cs="Arial"/>
          <w:color w:val="1F497D" w:themeColor="text2"/>
          <w:sz w:val="18"/>
          <w:szCs w:val="18"/>
        </w:rPr>
        <w:t xml:space="preserve">. </w:t>
      </w:r>
      <w:r w:rsidR="00146ACC">
        <w:rPr>
          <w:rFonts w:ascii="Arial" w:hAnsi="Arial" w:cs="Arial"/>
          <w:color w:val="1F497D" w:themeColor="text2"/>
          <w:sz w:val="18"/>
          <w:szCs w:val="18"/>
        </w:rPr>
        <w:t>Immuuntherapie wordt</w:t>
      </w:r>
      <w:r w:rsidR="00AF539F" w:rsidRPr="00647217">
        <w:rPr>
          <w:rFonts w:ascii="Arial" w:hAnsi="Arial" w:cs="Arial"/>
          <w:color w:val="1F497D" w:themeColor="text2"/>
          <w:sz w:val="18"/>
          <w:szCs w:val="18"/>
        </w:rPr>
        <w:t xml:space="preserve"> steeds meer </w:t>
      </w:r>
      <w:r w:rsidR="00846FD6">
        <w:rPr>
          <w:rFonts w:ascii="Arial" w:hAnsi="Arial" w:cs="Arial"/>
          <w:color w:val="1F497D" w:themeColor="text2"/>
          <w:sz w:val="18"/>
          <w:szCs w:val="18"/>
        </w:rPr>
        <w:t>ingezet</w:t>
      </w:r>
      <w:r w:rsidR="00AF539F" w:rsidRPr="00647217">
        <w:rPr>
          <w:rFonts w:ascii="Arial" w:hAnsi="Arial" w:cs="Arial"/>
          <w:color w:val="1F497D" w:themeColor="text2"/>
          <w:sz w:val="18"/>
          <w:szCs w:val="18"/>
        </w:rPr>
        <w:t xml:space="preserve"> bij de behandeling van </w:t>
      </w:r>
      <w:r w:rsidR="00846FD6">
        <w:rPr>
          <w:rFonts w:ascii="Arial" w:hAnsi="Arial" w:cs="Arial"/>
          <w:color w:val="1F497D" w:themeColor="text2"/>
          <w:sz w:val="18"/>
          <w:szCs w:val="18"/>
        </w:rPr>
        <w:t>verschillende soorten kanker. De therapie bestaat uit medicatie met</w:t>
      </w:r>
      <w:r w:rsidR="00AF539F" w:rsidRPr="00647217">
        <w:rPr>
          <w:rFonts w:ascii="Arial" w:hAnsi="Arial" w:cs="Arial"/>
          <w:color w:val="1F497D" w:themeColor="text2"/>
          <w:sz w:val="18"/>
          <w:szCs w:val="18"/>
        </w:rPr>
        <w:t xml:space="preserve"> een specifiekere werking dan chemotherapie. </w:t>
      </w:r>
      <w:r w:rsidR="00846FD6">
        <w:rPr>
          <w:rFonts w:ascii="Arial" w:hAnsi="Arial" w:cs="Arial"/>
          <w:color w:val="1F497D" w:themeColor="text2"/>
          <w:sz w:val="18"/>
          <w:szCs w:val="18"/>
        </w:rPr>
        <w:t xml:space="preserve">Zodoende kennen zij ook een bijzonder </w:t>
      </w:r>
      <w:r w:rsidR="00146ACC">
        <w:rPr>
          <w:rFonts w:ascii="Arial" w:hAnsi="Arial" w:cs="Arial"/>
          <w:color w:val="1F497D" w:themeColor="text2"/>
          <w:sz w:val="18"/>
          <w:szCs w:val="18"/>
        </w:rPr>
        <w:t xml:space="preserve">werkings- en </w:t>
      </w:r>
      <w:r w:rsidR="00846FD6">
        <w:rPr>
          <w:rFonts w:ascii="Arial" w:hAnsi="Arial" w:cs="Arial"/>
          <w:color w:val="1F497D" w:themeColor="text2"/>
          <w:sz w:val="18"/>
          <w:szCs w:val="18"/>
        </w:rPr>
        <w:t xml:space="preserve">bijwerkingenprofiel. </w:t>
      </w:r>
      <w:r w:rsidRPr="00647217">
        <w:rPr>
          <w:rFonts w:ascii="Arial" w:hAnsi="Arial" w:cs="Arial"/>
          <w:color w:val="1F497D" w:themeColor="text2"/>
          <w:sz w:val="18"/>
          <w:szCs w:val="18"/>
        </w:rPr>
        <w:t>De</w:t>
      </w:r>
      <w:r w:rsidR="00146ACC">
        <w:rPr>
          <w:rFonts w:ascii="Arial" w:hAnsi="Arial" w:cs="Arial"/>
          <w:color w:val="1F497D" w:themeColor="text2"/>
          <w:sz w:val="18"/>
          <w:szCs w:val="18"/>
        </w:rPr>
        <w:t>ze</w:t>
      </w:r>
      <w:r w:rsidRPr="00647217">
        <w:rPr>
          <w:rFonts w:ascii="Arial" w:hAnsi="Arial" w:cs="Arial"/>
          <w:color w:val="1F497D" w:themeColor="text2"/>
          <w:sz w:val="18"/>
          <w:szCs w:val="18"/>
        </w:rPr>
        <w:t xml:space="preserve"> scholing richt zich op de werking en bijwerking van de</w:t>
      </w:r>
      <w:r w:rsidR="00146ACC">
        <w:rPr>
          <w:rFonts w:ascii="Arial" w:hAnsi="Arial" w:cs="Arial"/>
          <w:color w:val="1F497D" w:themeColor="text2"/>
          <w:sz w:val="18"/>
          <w:szCs w:val="18"/>
        </w:rPr>
        <w:t>ze medicatie, maar met name ook de verpleegkundige aandachtspunten hierbij: w</w:t>
      </w:r>
      <w:r w:rsidRPr="00647217">
        <w:rPr>
          <w:rFonts w:ascii="Arial" w:hAnsi="Arial" w:cs="Arial"/>
          <w:color w:val="1F497D" w:themeColor="text2"/>
          <w:sz w:val="18"/>
          <w:szCs w:val="18"/>
        </w:rPr>
        <w:t>elke observaties zijn belangrijk en hoe interpreteer je deze</w:t>
      </w:r>
      <w:r w:rsidR="00146ACC">
        <w:rPr>
          <w:rFonts w:ascii="Arial" w:hAnsi="Arial" w:cs="Arial"/>
          <w:color w:val="1F497D" w:themeColor="text2"/>
          <w:sz w:val="18"/>
          <w:szCs w:val="18"/>
        </w:rPr>
        <w:t>?</w:t>
      </w:r>
      <w:r w:rsidR="00827F64" w:rsidRPr="00647217">
        <w:rPr>
          <w:rFonts w:ascii="Arial" w:hAnsi="Arial" w:cs="Arial"/>
          <w:color w:val="1F497D" w:themeColor="text2"/>
          <w:sz w:val="18"/>
          <w:szCs w:val="18"/>
        </w:rPr>
        <w:t xml:space="preserve"> </w:t>
      </w:r>
      <w:r w:rsidR="00146ACC">
        <w:rPr>
          <w:rFonts w:ascii="Arial" w:hAnsi="Arial" w:cs="Arial"/>
          <w:color w:val="1F497D" w:themeColor="text2"/>
          <w:sz w:val="18"/>
          <w:szCs w:val="18"/>
        </w:rPr>
        <w:t xml:space="preserve">Er zal ook (kort) worden stilgestaan bij de rol van doelgerichte therapieën bij zowel melanoom als longkanker. </w:t>
      </w:r>
    </w:p>
    <w:p w:rsidR="00AF539F" w:rsidRPr="00647217" w:rsidRDefault="00827F64" w:rsidP="008D3554">
      <w:pPr>
        <w:rPr>
          <w:rFonts w:ascii="Arial" w:hAnsi="Arial" w:cs="Arial"/>
          <w:color w:val="1F497D" w:themeColor="text2"/>
          <w:sz w:val="18"/>
          <w:szCs w:val="18"/>
        </w:rPr>
      </w:pPr>
      <w:r w:rsidRPr="00647217">
        <w:rPr>
          <w:rFonts w:ascii="Arial" w:hAnsi="Arial" w:cs="Arial"/>
          <w:color w:val="1F497D" w:themeColor="text2"/>
          <w:sz w:val="18"/>
          <w:szCs w:val="18"/>
        </w:rPr>
        <w:t>Het optreden van hersenmetastasen is de meest voorkomende neurologische complicatie van solide tumoren.</w:t>
      </w:r>
      <w:r w:rsidRPr="00647217">
        <w:rPr>
          <w:rFonts w:ascii="Arial" w:hAnsi="Arial" w:cs="Arial"/>
          <w:color w:val="1F497D" w:themeColor="text2"/>
          <w:sz w:val="20"/>
          <w:szCs w:val="20"/>
        </w:rPr>
        <w:t xml:space="preserve"> </w:t>
      </w:r>
      <w:r w:rsidRPr="00647217">
        <w:rPr>
          <w:rFonts w:ascii="Arial" w:hAnsi="Arial" w:cs="Arial"/>
          <w:color w:val="1F497D" w:themeColor="text2"/>
          <w:sz w:val="18"/>
          <w:szCs w:val="18"/>
        </w:rPr>
        <w:t xml:space="preserve">Naast neurochirurgische behandeling en conventionele radiotherapie heeft radiochirurgie het afgelopen decennium een belangrijke plaats gekregen in de behandeling van hersenmetastasen. Ook door nieuwe systemische therapieën nemen de behandelopties voor hersenmetastasen toe. </w:t>
      </w:r>
      <w:r w:rsidR="00146ACC">
        <w:rPr>
          <w:rFonts w:ascii="Arial" w:hAnsi="Arial" w:cs="Arial"/>
          <w:color w:val="1F497D" w:themeColor="text2"/>
          <w:sz w:val="18"/>
          <w:szCs w:val="18"/>
        </w:rPr>
        <w:t xml:space="preserve">Welke verpleegkundige aandachtspunten zijn van belang bij de zorg voor patiënten met hersenmetastasen? Welke behandel(on)mogelijkheden zijn er tegenwoordig? De neuro-oncoloog praat je bij. </w:t>
      </w:r>
    </w:p>
    <w:p w:rsidR="009977D6" w:rsidRPr="0063028D" w:rsidRDefault="009977D6" w:rsidP="0063028D">
      <w:pPr>
        <w:rPr>
          <w:rFonts w:ascii="Segoe UI" w:hAnsi="Segoe UI" w:cs="Segoe UI"/>
          <w:b/>
        </w:rPr>
      </w:pPr>
      <w:r w:rsidRPr="0063028D">
        <w:rPr>
          <w:rFonts w:ascii="Segoe UI" w:hAnsi="Segoe UI" w:cs="Segoe UI"/>
          <w:b/>
        </w:rPr>
        <w:t>DOELGROEP</w:t>
      </w:r>
    </w:p>
    <w:p w:rsidR="00141468" w:rsidRPr="00146ACC" w:rsidRDefault="00846FD6" w:rsidP="00146ACC">
      <w:pPr>
        <w:autoSpaceDE w:val="0"/>
        <w:autoSpaceDN w:val="0"/>
        <w:adjustRightInd w:val="0"/>
        <w:rPr>
          <w:rFonts w:ascii="Arial" w:hAnsi="Arial" w:cs="Arial"/>
          <w:color w:val="1F497D" w:themeColor="text2"/>
          <w:sz w:val="18"/>
          <w:szCs w:val="18"/>
        </w:rPr>
      </w:pPr>
      <w:r>
        <w:rPr>
          <w:rFonts w:ascii="Arial" w:hAnsi="Arial" w:cs="Arial"/>
          <w:color w:val="1F497D" w:themeColor="text2"/>
          <w:sz w:val="18"/>
          <w:szCs w:val="18"/>
        </w:rPr>
        <w:t>(</w:t>
      </w:r>
      <w:r w:rsidR="009977D6" w:rsidRPr="00263CAD">
        <w:rPr>
          <w:rFonts w:ascii="Arial" w:hAnsi="Arial" w:cs="Arial"/>
          <w:color w:val="1F497D" w:themeColor="text2"/>
          <w:sz w:val="18"/>
          <w:szCs w:val="18"/>
        </w:rPr>
        <w:t>Oncologie</w:t>
      </w:r>
      <w:r>
        <w:rPr>
          <w:rFonts w:ascii="Arial" w:hAnsi="Arial" w:cs="Arial"/>
          <w:color w:val="1F497D" w:themeColor="text2"/>
          <w:sz w:val="18"/>
          <w:szCs w:val="18"/>
        </w:rPr>
        <w:t>)</w:t>
      </w:r>
      <w:r w:rsidR="009977D6" w:rsidRPr="00263CAD">
        <w:rPr>
          <w:rFonts w:ascii="Arial" w:hAnsi="Arial" w:cs="Arial"/>
          <w:color w:val="1F497D" w:themeColor="text2"/>
          <w:sz w:val="18"/>
          <w:szCs w:val="18"/>
        </w:rPr>
        <w:t>verpleegkundigen</w:t>
      </w:r>
      <w:r>
        <w:rPr>
          <w:rFonts w:ascii="Arial" w:hAnsi="Arial" w:cs="Arial"/>
          <w:color w:val="1F497D" w:themeColor="text2"/>
          <w:sz w:val="18"/>
          <w:szCs w:val="18"/>
        </w:rPr>
        <w:t xml:space="preserve"> in het ziekenhuis of thuiszorg</w:t>
      </w:r>
      <w:r w:rsidR="009977D6" w:rsidRPr="00263CAD">
        <w:rPr>
          <w:rFonts w:ascii="Arial" w:hAnsi="Arial" w:cs="Arial"/>
          <w:color w:val="1F497D" w:themeColor="text2"/>
          <w:sz w:val="18"/>
          <w:szCs w:val="18"/>
        </w:rPr>
        <w:t xml:space="preserve">, </w:t>
      </w:r>
      <w:r>
        <w:rPr>
          <w:rFonts w:ascii="Arial" w:hAnsi="Arial" w:cs="Arial"/>
          <w:color w:val="1F497D" w:themeColor="text2"/>
          <w:sz w:val="18"/>
          <w:szCs w:val="18"/>
        </w:rPr>
        <w:t>research verpleegkundigen</w:t>
      </w:r>
      <w:r w:rsidR="00647217" w:rsidRPr="00263CAD">
        <w:rPr>
          <w:rFonts w:ascii="Arial" w:hAnsi="Arial" w:cs="Arial"/>
          <w:color w:val="1F497D" w:themeColor="text2"/>
          <w:sz w:val="18"/>
          <w:szCs w:val="18"/>
        </w:rPr>
        <w:t>,</w:t>
      </w:r>
      <w:r>
        <w:rPr>
          <w:rFonts w:ascii="Arial" w:hAnsi="Arial" w:cs="Arial"/>
          <w:color w:val="1F497D" w:themeColor="text2"/>
          <w:sz w:val="18"/>
          <w:szCs w:val="18"/>
        </w:rPr>
        <w:t xml:space="preserve"> </w:t>
      </w:r>
      <w:r w:rsidR="00647217" w:rsidRPr="00263CAD">
        <w:rPr>
          <w:rFonts w:ascii="Arial" w:hAnsi="Arial" w:cs="Arial"/>
          <w:color w:val="1F497D" w:themeColor="text2"/>
          <w:sz w:val="18"/>
          <w:szCs w:val="18"/>
        </w:rPr>
        <w:t>v</w:t>
      </w:r>
      <w:r w:rsidR="0063028D" w:rsidRPr="00263CAD">
        <w:rPr>
          <w:rFonts w:ascii="Arial" w:hAnsi="Arial" w:cs="Arial"/>
          <w:color w:val="1F497D" w:themeColor="text2"/>
          <w:sz w:val="18"/>
          <w:szCs w:val="18"/>
        </w:rPr>
        <w:t>erpleegkundig specialisten</w:t>
      </w:r>
      <w:r>
        <w:rPr>
          <w:rFonts w:ascii="Arial" w:hAnsi="Arial" w:cs="Arial"/>
          <w:color w:val="1F497D" w:themeColor="text2"/>
          <w:sz w:val="18"/>
          <w:szCs w:val="18"/>
        </w:rPr>
        <w:t xml:space="preserve"> </w:t>
      </w:r>
      <w:r w:rsidR="0063028D" w:rsidRPr="00263CAD">
        <w:rPr>
          <w:rFonts w:ascii="Arial" w:hAnsi="Arial" w:cs="Arial"/>
          <w:color w:val="1F497D" w:themeColor="text2"/>
          <w:sz w:val="18"/>
          <w:szCs w:val="18"/>
        </w:rPr>
        <w:t>werkend</w:t>
      </w:r>
      <w:r>
        <w:rPr>
          <w:rFonts w:ascii="Arial" w:hAnsi="Arial" w:cs="Arial"/>
          <w:color w:val="1F497D" w:themeColor="text2"/>
          <w:sz w:val="18"/>
          <w:szCs w:val="18"/>
        </w:rPr>
        <w:t xml:space="preserve"> met </w:t>
      </w:r>
      <w:r w:rsidR="00146ACC">
        <w:rPr>
          <w:rFonts w:ascii="Arial" w:hAnsi="Arial" w:cs="Arial"/>
          <w:color w:val="1F497D" w:themeColor="text2"/>
          <w:sz w:val="18"/>
          <w:szCs w:val="18"/>
        </w:rPr>
        <w:t>patiënten die behandeld worden met immuun- of doelgerichte</w:t>
      </w:r>
      <w:r>
        <w:rPr>
          <w:rFonts w:ascii="Arial" w:hAnsi="Arial" w:cs="Arial"/>
          <w:color w:val="1F497D" w:themeColor="text2"/>
          <w:sz w:val="18"/>
          <w:szCs w:val="18"/>
        </w:rPr>
        <w:t xml:space="preserve"> therapie. </w:t>
      </w:r>
      <w:r>
        <w:rPr>
          <w:rFonts w:ascii="Arial" w:hAnsi="Arial" w:cs="Arial"/>
          <w:color w:val="1F497D" w:themeColor="text2"/>
          <w:sz w:val="18"/>
          <w:szCs w:val="18"/>
        </w:rPr>
        <w:br/>
      </w:r>
    </w:p>
    <w:p w:rsidR="009977D6" w:rsidRPr="0063028D" w:rsidRDefault="009977D6" w:rsidP="0063028D">
      <w:pPr>
        <w:rPr>
          <w:rFonts w:ascii="Segoe UI" w:hAnsi="Segoe UI" w:cs="Segoe UI"/>
          <w:b/>
        </w:rPr>
      </w:pPr>
      <w:r w:rsidRPr="0063028D">
        <w:rPr>
          <w:rFonts w:ascii="Segoe UI" w:hAnsi="Segoe UI" w:cs="Segoe UI"/>
          <w:b/>
        </w:rPr>
        <w:lastRenderedPageBreak/>
        <w:t>DOEL BIJEENKOMST</w:t>
      </w:r>
    </w:p>
    <w:p w:rsidR="00827F64" w:rsidRPr="00263CAD" w:rsidRDefault="00146ACC" w:rsidP="00647217">
      <w:pPr>
        <w:autoSpaceDE w:val="0"/>
        <w:autoSpaceDN w:val="0"/>
        <w:adjustRightInd w:val="0"/>
        <w:rPr>
          <w:rFonts w:ascii="Arial" w:hAnsi="Arial" w:cs="Arial"/>
          <w:color w:val="1F497D" w:themeColor="text2"/>
          <w:sz w:val="18"/>
          <w:szCs w:val="18"/>
        </w:rPr>
      </w:pPr>
      <w:r>
        <w:rPr>
          <w:rFonts w:ascii="Arial" w:hAnsi="Arial" w:cs="Arial"/>
          <w:color w:val="1F497D" w:themeColor="text2"/>
          <w:sz w:val="18"/>
          <w:szCs w:val="18"/>
        </w:rPr>
        <w:t>Naast kennismaken met elkaar, hebben we ook als doel de deskundigheid te bevorderen</w:t>
      </w:r>
      <w:r w:rsidR="009977D6" w:rsidRPr="00263CAD">
        <w:rPr>
          <w:rFonts w:ascii="Arial" w:hAnsi="Arial" w:cs="Arial"/>
          <w:color w:val="1F497D" w:themeColor="text2"/>
          <w:sz w:val="18"/>
          <w:szCs w:val="18"/>
        </w:rPr>
        <w:t xml:space="preserve"> op het gebied v</w:t>
      </w:r>
      <w:r w:rsidR="00647217" w:rsidRPr="00263CAD">
        <w:rPr>
          <w:rFonts w:ascii="Arial" w:hAnsi="Arial" w:cs="Arial"/>
          <w:color w:val="1F497D" w:themeColor="text2"/>
          <w:sz w:val="18"/>
          <w:szCs w:val="18"/>
        </w:rPr>
        <w:t xml:space="preserve">an </w:t>
      </w:r>
      <w:r w:rsidR="00846FD6">
        <w:rPr>
          <w:rFonts w:ascii="Arial" w:hAnsi="Arial" w:cs="Arial"/>
          <w:color w:val="1F497D" w:themeColor="text2"/>
          <w:sz w:val="18"/>
          <w:szCs w:val="18"/>
        </w:rPr>
        <w:t xml:space="preserve">hersenmetastasen, </w:t>
      </w:r>
      <w:r>
        <w:rPr>
          <w:rFonts w:ascii="Arial" w:hAnsi="Arial" w:cs="Arial"/>
          <w:color w:val="1F497D" w:themeColor="text2"/>
          <w:sz w:val="18"/>
          <w:szCs w:val="18"/>
        </w:rPr>
        <w:t xml:space="preserve">immuun- en doelgerichte therapie. Dit </w:t>
      </w:r>
      <w:r w:rsidR="009977D6" w:rsidRPr="00263CAD">
        <w:rPr>
          <w:rFonts w:ascii="Arial" w:hAnsi="Arial" w:cs="Arial"/>
          <w:color w:val="1F497D" w:themeColor="text2"/>
          <w:sz w:val="18"/>
          <w:szCs w:val="18"/>
        </w:rPr>
        <w:t>ter verbetering van de kwaliteit en multidisciplinaire zorg voor patiënten met</w:t>
      </w:r>
      <w:r w:rsidR="00AF539F" w:rsidRPr="00263CAD">
        <w:rPr>
          <w:rFonts w:ascii="Arial" w:hAnsi="Arial" w:cs="Arial"/>
          <w:color w:val="1F497D" w:themeColor="text2"/>
          <w:sz w:val="18"/>
          <w:szCs w:val="18"/>
        </w:rPr>
        <w:t xml:space="preserve"> </w:t>
      </w:r>
      <w:r w:rsidR="009977D6" w:rsidRPr="00263CAD">
        <w:rPr>
          <w:rFonts w:ascii="Arial" w:hAnsi="Arial" w:cs="Arial"/>
          <w:color w:val="1F497D" w:themeColor="text2"/>
          <w:sz w:val="18"/>
          <w:szCs w:val="18"/>
        </w:rPr>
        <w:t xml:space="preserve">kanker binnen </w:t>
      </w:r>
      <w:r w:rsidR="00846FD6">
        <w:rPr>
          <w:rFonts w:ascii="Arial" w:hAnsi="Arial" w:cs="Arial"/>
          <w:color w:val="1F497D" w:themeColor="text2"/>
          <w:sz w:val="18"/>
          <w:szCs w:val="18"/>
        </w:rPr>
        <w:t>verschillende</w:t>
      </w:r>
      <w:r w:rsidR="009977D6" w:rsidRPr="00263CAD">
        <w:rPr>
          <w:rFonts w:ascii="Arial" w:hAnsi="Arial" w:cs="Arial"/>
          <w:color w:val="1F497D" w:themeColor="text2"/>
          <w:sz w:val="18"/>
          <w:szCs w:val="18"/>
        </w:rPr>
        <w:t xml:space="preserve"> zorgpad</w:t>
      </w:r>
      <w:r w:rsidR="00647217" w:rsidRPr="00263CAD">
        <w:rPr>
          <w:rFonts w:ascii="Arial" w:hAnsi="Arial" w:cs="Arial"/>
          <w:color w:val="1F497D" w:themeColor="text2"/>
          <w:sz w:val="18"/>
          <w:szCs w:val="18"/>
        </w:rPr>
        <w:t>en</w:t>
      </w:r>
      <w:r w:rsidR="00846FD6">
        <w:rPr>
          <w:rFonts w:ascii="Arial" w:hAnsi="Arial" w:cs="Arial"/>
          <w:color w:val="1F497D" w:themeColor="text2"/>
          <w:sz w:val="18"/>
          <w:szCs w:val="18"/>
        </w:rPr>
        <w:t>.</w:t>
      </w:r>
    </w:p>
    <w:p w:rsidR="009977D6" w:rsidRPr="0063028D" w:rsidRDefault="009977D6" w:rsidP="0063028D">
      <w:pPr>
        <w:rPr>
          <w:rFonts w:ascii="Segoe UI" w:hAnsi="Segoe UI" w:cs="Segoe UI"/>
          <w:b/>
        </w:rPr>
      </w:pPr>
      <w:r w:rsidRPr="0063028D">
        <w:rPr>
          <w:rFonts w:ascii="Segoe UI" w:hAnsi="Segoe UI" w:cs="Segoe UI"/>
          <w:b/>
        </w:rPr>
        <w:t>LOCATIE</w:t>
      </w:r>
    </w:p>
    <w:p w:rsidR="00AF539F" w:rsidRPr="00263CAD" w:rsidRDefault="00AF539F" w:rsidP="00263CAD">
      <w:pPr>
        <w:autoSpaceDE w:val="0"/>
        <w:autoSpaceDN w:val="0"/>
        <w:adjustRightInd w:val="0"/>
        <w:rPr>
          <w:rFonts w:ascii="Arial" w:hAnsi="Arial" w:cs="Arial"/>
          <w:color w:val="1F497D" w:themeColor="text2"/>
          <w:sz w:val="18"/>
          <w:szCs w:val="18"/>
        </w:rPr>
      </w:pPr>
      <w:r w:rsidRPr="00263CAD">
        <w:rPr>
          <w:rFonts w:ascii="Arial" w:hAnsi="Arial" w:cs="Arial"/>
          <w:color w:val="1F497D" w:themeColor="text2"/>
          <w:sz w:val="18"/>
          <w:szCs w:val="18"/>
        </w:rPr>
        <w:t>UMC Utrecht</w:t>
      </w:r>
      <w:bookmarkStart w:id="1" w:name="_GoBack"/>
      <w:bookmarkEnd w:id="1"/>
    </w:p>
    <w:p w:rsidR="00AF539F" w:rsidRPr="00263CAD" w:rsidRDefault="00AF539F" w:rsidP="00263CAD">
      <w:pPr>
        <w:autoSpaceDE w:val="0"/>
        <w:autoSpaceDN w:val="0"/>
        <w:adjustRightInd w:val="0"/>
        <w:rPr>
          <w:rFonts w:ascii="Arial" w:hAnsi="Arial" w:cs="Arial"/>
          <w:color w:val="1F497D" w:themeColor="text2"/>
          <w:sz w:val="18"/>
          <w:szCs w:val="18"/>
        </w:rPr>
      </w:pPr>
      <w:r w:rsidRPr="00263CAD">
        <w:rPr>
          <w:rFonts w:ascii="Arial" w:hAnsi="Arial" w:cs="Arial"/>
          <w:color w:val="1F497D" w:themeColor="text2"/>
          <w:sz w:val="18"/>
          <w:szCs w:val="18"/>
        </w:rPr>
        <w:t>Heidelberglaan 100</w:t>
      </w:r>
    </w:p>
    <w:p w:rsidR="00AF539F" w:rsidRPr="00263CAD" w:rsidRDefault="00AF539F" w:rsidP="00263CAD">
      <w:pPr>
        <w:autoSpaceDE w:val="0"/>
        <w:autoSpaceDN w:val="0"/>
        <w:adjustRightInd w:val="0"/>
        <w:rPr>
          <w:rFonts w:ascii="Arial" w:hAnsi="Arial" w:cs="Arial"/>
          <w:color w:val="1F497D" w:themeColor="text2"/>
          <w:sz w:val="18"/>
          <w:szCs w:val="18"/>
        </w:rPr>
      </w:pPr>
      <w:r w:rsidRPr="00263CAD">
        <w:rPr>
          <w:rFonts w:ascii="Arial" w:hAnsi="Arial" w:cs="Arial"/>
          <w:color w:val="1F497D" w:themeColor="text2"/>
          <w:sz w:val="18"/>
          <w:szCs w:val="18"/>
        </w:rPr>
        <w:t>3584 CX Utrecht</w:t>
      </w:r>
    </w:p>
    <w:p w:rsidR="009977D6" w:rsidRDefault="009977D6" w:rsidP="009977D6">
      <w:pPr>
        <w:autoSpaceDE w:val="0"/>
        <w:autoSpaceDN w:val="0"/>
        <w:adjustRightInd w:val="0"/>
        <w:rPr>
          <w:rFonts w:ascii="ADScalaSans-BoldItalic" w:hAnsi="ADScalaSans-BoldItalic" w:cs="ADScalaSans-BoldItalic"/>
          <w:b/>
          <w:bCs/>
          <w:i/>
          <w:iCs/>
          <w:color w:val="0F243E" w:themeColor="text2" w:themeShade="80"/>
          <w:sz w:val="20"/>
          <w:szCs w:val="20"/>
        </w:rPr>
      </w:pPr>
    </w:p>
    <w:p w:rsidR="009977D6" w:rsidRPr="00636788" w:rsidRDefault="009977D6" w:rsidP="008D3554">
      <w:pPr>
        <w:rPr>
          <w:rFonts w:ascii="Segoe UI" w:hAnsi="Segoe UI" w:cs="Segoe UI"/>
        </w:rPr>
      </w:pPr>
    </w:p>
    <w:p w:rsidR="00D64A78" w:rsidRPr="00636788" w:rsidRDefault="00D64A78" w:rsidP="008D3554">
      <w:pPr>
        <w:rPr>
          <w:rFonts w:ascii="Segoe UI" w:hAnsi="Segoe UI" w:cs="Segoe UI"/>
          <w:color w:val="000000"/>
        </w:rPr>
      </w:pPr>
      <w:r w:rsidRPr="00636788">
        <w:rPr>
          <w:rFonts w:ascii="Segoe UI" w:hAnsi="Segoe UI" w:cs="Segoe UI"/>
          <w:color w:val="000000"/>
        </w:rPr>
        <w:br/>
      </w:r>
    </w:p>
    <w:p w:rsidR="00A43913" w:rsidRPr="00636788" w:rsidRDefault="00F553D8" w:rsidP="00827F64">
      <w:pPr>
        <w:rPr>
          <w:rFonts w:ascii="Segoe UI" w:hAnsi="Segoe UI" w:cs="Segoe UI"/>
          <w:sz w:val="20"/>
        </w:rPr>
      </w:pPr>
      <w:r w:rsidRPr="00636788">
        <w:rPr>
          <w:rFonts w:ascii="Segoe UI" w:hAnsi="Segoe UI" w:cs="Segoe UI"/>
        </w:rPr>
        <w:br/>
      </w:r>
    </w:p>
    <w:p w:rsidR="001C2700" w:rsidRPr="00636788" w:rsidRDefault="001C2700">
      <w:pPr>
        <w:rPr>
          <w:rFonts w:ascii="Segoe UI" w:hAnsi="Segoe UI" w:cs="Segoe UI"/>
        </w:rPr>
      </w:pPr>
    </w:p>
    <w:sectPr w:rsidR="001C2700" w:rsidRPr="006367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A1" w:rsidRDefault="00222AA1" w:rsidP="00E91CE3">
      <w:pPr>
        <w:spacing w:after="0" w:line="240" w:lineRule="auto"/>
      </w:pPr>
      <w:r>
        <w:separator/>
      </w:r>
    </w:p>
  </w:endnote>
  <w:endnote w:type="continuationSeparator" w:id="0">
    <w:p w:rsidR="00222AA1" w:rsidRDefault="00222AA1" w:rsidP="00E9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MC Frutiger Light">
    <w:panose1 w:val="02000403020000020004"/>
    <w:charset w:val="00"/>
    <w:family w:val="auto"/>
    <w:pitch w:val="variable"/>
    <w:sig w:usb0="80000027" w:usb1="00000000" w:usb2="00000000" w:usb3="00000000" w:csb0="00000001" w:csb1="00000000"/>
  </w:font>
  <w:font w:name="UMC Frutiger">
    <w:panose1 w:val="02000503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C Minion">
    <w:panose1 w:val="02000503070000020003"/>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DScalaSans-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E3" w:rsidRPr="00827F64" w:rsidRDefault="00263CAD">
    <w:pPr>
      <w:pStyle w:val="Voettekst"/>
      <w:rPr>
        <w:color w:val="1F497D" w:themeColor="text2"/>
      </w:rPr>
    </w:pPr>
    <w:r>
      <w:rPr>
        <w:color w:val="1F497D" w:themeColor="text2"/>
      </w:rPr>
      <w:t>(Na)s</w:t>
    </w:r>
    <w:r w:rsidR="009977D6" w:rsidRPr="00827F64">
      <w:rPr>
        <w:color w:val="1F497D" w:themeColor="text2"/>
      </w:rPr>
      <w:t>choling 19 april</w:t>
    </w:r>
    <w:r w:rsidR="00827F64">
      <w:rPr>
        <w:color w:val="1F497D" w:themeColor="text2"/>
      </w:rPr>
      <w:t xml:space="preserve"> UMC Utrecht Cancer Center</w:t>
    </w:r>
  </w:p>
  <w:p w:rsidR="00E91CE3" w:rsidRDefault="00E91C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A1" w:rsidRDefault="00222AA1" w:rsidP="00E91CE3">
      <w:pPr>
        <w:spacing w:after="0" w:line="240" w:lineRule="auto"/>
      </w:pPr>
      <w:r>
        <w:separator/>
      </w:r>
    </w:p>
  </w:footnote>
  <w:footnote w:type="continuationSeparator" w:id="0">
    <w:p w:rsidR="00222AA1" w:rsidRDefault="00222AA1" w:rsidP="00E91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5E27"/>
    <w:multiLevelType w:val="hybridMultilevel"/>
    <w:tmpl w:val="A2566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EF2480"/>
    <w:multiLevelType w:val="hybridMultilevel"/>
    <w:tmpl w:val="DAC432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00"/>
    <w:rsid w:val="00033906"/>
    <w:rsid w:val="001347D0"/>
    <w:rsid w:val="00141468"/>
    <w:rsid w:val="00141755"/>
    <w:rsid w:val="001452A8"/>
    <w:rsid w:val="00146ACC"/>
    <w:rsid w:val="001C2700"/>
    <w:rsid w:val="001C5C27"/>
    <w:rsid w:val="001D4EE8"/>
    <w:rsid w:val="00222AA1"/>
    <w:rsid w:val="00263CAD"/>
    <w:rsid w:val="003C485C"/>
    <w:rsid w:val="0052121E"/>
    <w:rsid w:val="00550EFD"/>
    <w:rsid w:val="00556E0F"/>
    <w:rsid w:val="0063028D"/>
    <w:rsid w:val="00636788"/>
    <w:rsid w:val="00647217"/>
    <w:rsid w:val="00671E39"/>
    <w:rsid w:val="0077026E"/>
    <w:rsid w:val="008000EE"/>
    <w:rsid w:val="00827F64"/>
    <w:rsid w:val="00846FD6"/>
    <w:rsid w:val="00890654"/>
    <w:rsid w:val="008D3554"/>
    <w:rsid w:val="009977D6"/>
    <w:rsid w:val="00A43913"/>
    <w:rsid w:val="00AF539F"/>
    <w:rsid w:val="00B036FB"/>
    <w:rsid w:val="00BF148D"/>
    <w:rsid w:val="00C238A0"/>
    <w:rsid w:val="00D64A78"/>
    <w:rsid w:val="00DA6928"/>
    <w:rsid w:val="00E07165"/>
    <w:rsid w:val="00E91CE3"/>
    <w:rsid w:val="00F2327D"/>
    <w:rsid w:val="00F553D8"/>
    <w:rsid w:val="00FC7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C2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70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4EE8"/>
    <w:pPr>
      <w:ind w:left="720"/>
      <w:contextualSpacing/>
    </w:pPr>
  </w:style>
  <w:style w:type="paragraph" w:customStyle="1" w:styleId="KopParagraaf">
    <w:name w:val="Kop Paragraaf"/>
    <w:basedOn w:val="Standaard"/>
    <w:link w:val="KopParagraafChar"/>
    <w:rsid w:val="008D3554"/>
    <w:pPr>
      <w:spacing w:before="60" w:after="60" w:line="360" w:lineRule="auto"/>
    </w:pPr>
    <w:rPr>
      <w:rFonts w:ascii="UMC Frutiger Light" w:eastAsia="Times New Roman" w:hAnsi="UMC Frutiger Light" w:cs="Times New Roman"/>
      <w:b/>
      <w:szCs w:val="20"/>
    </w:rPr>
  </w:style>
  <w:style w:type="character" w:customStyle="1" w:styleId="KopParagraafChar">
    <w:name w:val="Kop Paragraaf Char"/>
    <w:link w:val="KopParagraaf"/>
    <w:rsid w:val="008D3554"/>
    <w:rPr>
      <w:rFonts w:ascii="UMC Frutiger Light" w:eastAsia="Times New Roman" w:hAnsi="UMC Frutiger Light" w:cs="Times New Roman"/>
      <w:b/>
      <w:szCs w:val="20"/>
    </w:rPr>
  </w:style>
  <w:style w:type="paragraph" w:styleId="Inhopg2">
    <w:name w:val="toc 2"/>
    <w:basedOn w:val="KopParagraaf"/>
    <w:next w:val="Standaard"/>
    <w:autoRedefine/>
    <w:uiPriority w:val="39"/>
    <w:rsid w:val="008D3554"/>
    <w:pPr>
      <w:spacing w:line="240" w:lineRule="auto"/>
      <w:ind w:left="198"/>
    </w:pPr>
    <w:rPr>
      <w:rFonts w:ascii="UMC Frutiger" w:hAnsi="UMC Frutiger"/>
      <w:b w:val="0"/>
      <w:sz w:val="20"/>
    </w:rPr>
  </w:style>
  <w:style w:type="paragraph" w:styleId="Koptekst">
    <w:name w:val="header"/>
    <w:basedOn w:val="Standaard"/>
    <w:link w:val="KoptekstChar"/>
    <w:uiPriority w:val="99"/>
    <w:unhideWhenUsed/>
    <w:rsid w:val="00E9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CE3"/>
  </w:style>
  <w:style w:type="paragraph" w:styleId="Voettekst">
    <w:name w:val="footer"/>
    <w:basedOn w:val="Standaard"/>
    <w:link w:val="VoettekstChar"/>
    <w:uiPriority w:val="99"/>
    <w:unhideWhenUsed/>
    <w:rsid w:val="00E9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CE3"/>
  </w:style>
  <w:style w:type="paragraph" w:styleId="Ballontekst">
    <w:name w:val="Balloon Text"/>
    <w:basedOn w:val="Standaard"/>
    <w:link w:val="BallontekstChar"/>
    <w:uiPriority w:val="99"/>
    <w:semiHidden/>
    <w:unhideWhenUsed/>
    <w:rsid w:val="00E9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CE3"/>
    <w:rPr>
      <w:rFonts w:ascii="Tahoma" w:hAnsi="Tahoma" w:cs="Tahoma"/>
      <w:sz w:val="16"/>
      <w:szCs w:val="16"/>
    </w:rPr>
  </w:style>
  <w:style w:type="paragraph" w:customStyle="1" w:styleId="Tekst">
    <w:name w:val="Tekst"/>
    <w:basedOn w:val="Standaard"/>
    <w:link w:val="TekstChar"/>
    <w:rsid w:val="00E91CE3"/>
    <w:pPr>
      <w:spacing w:after="0" w:line="360" w:lineRule="auto"/>
    </w:pPr>
    <w:rPr>
      <w:rFonts w:ascii="UMC Minion" w:eastAsia="Times New Roman" w:hAnsi="UMC Minion" w:cs="Times New Roman"/>
      <w:szCs w:val="20"/>
    </w:rPr>
  </w:style>
  <w:style w:type="character" w:customStyle="1" w:styleId="TekstChar">
    <w:name w:val="Tekst Char"/>
    <w:link w:val="Tekst"/>
    <w:rsid w:val="00E91CE3"/>
    <w:rPr>
      <w:rFonts w:ascii="UMC Minion" w:eastAsia="Times New Roman" w:hAnsi="UMC Minion" w:cs="Times New Roman"/>
      <w:szCs w:val="20"/>
    </w:rPr>
  </w:style>
  <w:style w:type="paragraph" w:styleId="Voetnoottekst">
    <w:name w:val="footnote text"/>
    <w:basedOn w:val="Standaard"/>
    <w:link w:val="VoetnoottekstChar"/>
    <w:semiHidden/>
    <w:rsid w:val="00E91CE3"/>
    <w:pPr>
      <w:spacing w:after="0" w:line="240" w:lineRule="auto"/>
    </w:pPr>
    <w:rPr>
      <w:rFonts w:ascii="Arial" w:eastAsia="Times New Roman" w:hAnsi="Arial" w:cs="Times New Roman"/>
      <w:szCs w:val="20"/>
    </w:rPr>
  </w:style>
  <w:style w:type="character" w:customStyle="1" w:styleId="VoetnoottekstChar">
    <w:name w:val="Voetnoottekst Char"/>
    <w:basedOn w:val="Standaardalinea-lettertype"/>
    <w:link w:val="Voetnoottekst"/>
    <w:semiHidden/>
    <w:rsid w:val="00E91CE3"/>
    <w:rPr>
      <w:rFonts w:ascii="Arial" w:eastAsia="Times New Roman" w:hAnsi="Arial" w:cs="Times New Roman"/>
      <w:szCs w:val="20"/>
    </w:rPr>
  </w:style>
  <w:style w:type="character" w:styleId="Verwijzingopmerking">
    <w:name w:val="annotation reference"/>
    <w:basedOn w:val="Standaardalinea-lettertype"/>
    <w:uiPriority w:val="99"/>
    <w:semiHidden/>
    <w:unhideWhenUsed/>
    <w:rsid w:val="00846FD6"/>
    <w:rPr>
      <w:sz w:val="16"/>
      <w:szCs w:val="16"/>
    </w:rPr>
  </w:style>
  <w:style w:type="paragraph" w:styleId="Tekstopmerking">
    <w:name w:val="annotation text"/>
    <w:basedOn w:val="Standaard"/>
    <w:link w:val="TekstopmerkingChar"/>
    <w:uiPriority w:val="99"/>
    <w:semiHidden/>
    <w:unhideWhenUsed/>
    <w:rsid w:val="00846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6FD6"/>
    <w:rPr>
      <w:sz w:val="20"/>
      <w:szCs w:val="20"/>
    </w:rPr>
  </w:style>
  <w:style w:type="paragraph" w:styleId="Onderwerpvanopmerking">
    <w:name w:val="annotation subject"/>
    <w:basedOn w:val="Tekstopmerking"/>
    <w:next w:val="Tekstopmerking"/>
    <w:link w:val="OnderwerpvanopmerkingChar"/>
    <w:uiPriority w:val="99"/>
    <w:semiHidden/>
    <w:unhideWhenUsed/>
    <w:rsid w:val="00846FD6"/>
    <w:rPr>
      <w:b/>
      <w:bCs/>
    </w:rPr>
  </w:style>
  <w:style w:type="character" w:customStyle="1" w:styleId="OnderwerpvanopmerkingChar">
    <w:name w:val="Onderwerp van opmerking Char"/>
    <w:basedOn w:val="TekstopmerkingChar"/>
    <w:link w:val="Onderwerpvanopmerking"/>
    <w:uiPriority w:val="99"/>
    <w:semiHidden/>
    <w:rsid w:val="00846F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C2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70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4EE8"/>
    <w:pPr>
      <w:ind w:left="720"/>
      <w:contextualSpacing/>
    </w:pPr>
  </w:style>
  <w:style w:type="paragraph" w:customStyle="1" w:styleId="KopParagraaf">
    <w:name w:val="Kop Paragraaf"/>
    <w:basedOn w:val="Standaard"/>
    <w:link w:val="KopParagraafChar"/>
    <w:rsid w:val="008D3554"/>
    <w:pPr>
      <w:spacing w:before="60" w:after="60" w:line="360" w:lineRule="auto"/>
    </w:pPr>
    <w:rPr>
      <w:rFonts w:ascii="UMC Frutiger Light" w:eastAsia="Times New Roman" w:hAnsi="UMC Frutiger Light" w:cs="Times New Roman"/>
      <w:b/>
      <w:szCs w:val="20"/>
    </w:rPr>
  </w:style>
  <w:style w:type="character" w:customStyle="1" w:styleId="KopParagraafChar">
    <w:name w:val="Kop Paragraaf Char"/>
    <w:link w:val="KopParagraaf"/>
    <w:rsid w:val="008D3554"/>
    <w:rPr>
      <w:rFonts w:ascii="UMC Frutiger Light" w:eastAsia="Times New Roman" w:hAnsi="UMC Frutiger Light" w:cs="Times New Roman"/>
      <w:b/>
      <w:szCs w:val="20"/>
    </w:rPr>
  </w:style>
  <w:style w:type="paragraph" w:styleId="Inhopg2">
    <w:name w:val="toc 2"/>
    <w:basedOn w:val="KopParagraaf"/>
    <w:next w:val="Standaard"/>
    <w:autoRedefine/>
    <w:uiPriority w:val="39"/>
    <w:rsid w:val="008D3554"/>
    <w:pPr>
      <w:spacing w:line="240" w:lineRule="auto"/>
      <w:ind w:left="198"/>
    </w:pPr>
    <w:rPr>
      <w:rFonts w:ascii="UMC Frutiger" w:hAnsi="UMC Frutiger"/>
      <w:b w:val="0"/>
      <w:sz w:val="20"/>
    </w:rPr>
  </w:style>
  <w:style w:type="paragraph" w:styleId="Koptekst">
    <w:name w:val="header"/>
    <w:basedOn w:val="Standaard"/>
    <w:link w:val="KoptekstChar"/>
    <w:uiPriority w:val="99"/>
    <w:unhideWhenUsed/>
    <w:rsid w:val="00E9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CE3"/>
  </w:style>
  <w:style w:type="paragraph" w:styleId="Voettekst">
    <w:name w:val="footer"/>
    <w:basedOn w:val="Standaard"/>
    <w:link w:val="VoettekstChar"/>
    <w:uiPriority w:val="99"/>
    <w:unhideWhenUsed/>
    <w:rsid w:val="00E9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CE3"/>
  </w:style>
  <w:style w:type="paragraph" w:styleId="Ballontekst">
    <w:name w:val="Balloon Text"/>
    <w:basedOn w:val="Standaard"/>
    <w:link w:val="BallontekstChar"/>
    <w:uiPriority w:val="99"/>
    <w:semiHidden/>
    <w:unhideWhenUsed/>
    <w:rsid w:val="00E9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CE3"/>
    <w:rPr>
      <w:rFonts w:ascii="Tahoma" w:hAnsi="Tahoma" w:cs="Tahoma"/>
      <w:sz w:val="16"/>
      <w:szCs w:val="16"/>
    </w:rPr>
  </w:style>
  <w:style w:type="paragraph" w:customStyle="1" w:styleId="Tekst">
    <w:name w:val="Tekst"/>
    <w:basedOn w:val="Standaard"/>
    <w:link w:val="TekstChar"/>
    <w:rsid w:val="00E91CE3"/>
    <w:pPr>
      <w:spacing w:after="0" w:line="360" w:lineRule="auto"/>
    </w:pPr>
    <w:rPr>
      <w:rFonts w:ascii="UMC Minion" w:eastAsia="Times New Roman" w:hAnsi="UMC Minion" w:cs="Times New Roman"/>
      <w:szCs w:val="20"/>
    </w:rPr>
  </w:style>
  <w:style w:type="character" w:customStyle="1" w:styleId="TekstChar">
    <w:name w:val="Tekst Char"/>
    <w:link w:val="Tekst"/>
    <w:rsid w:val="00E91CE3"/>
    <w:rPr>
      <w:rFonts w:ascii="UMC Minion" w:eastAsia="Times New Roman" w:hAnsi="UMC Minion" w:cs="Times New Roman"/>
      <w:szCs w:val="20"/>
    </w:rPr>
  </w:style>
  <w:style w:type="paragraph" w:styleId="Voetnoottekst">
    <w:name w:val="footnote text"/>
    <w:basedOn w:val="Standaard"/>
    <w:link w:val="VoetnoottekstChar"/>
    <w:semiHidden/>
    <w:rsid w:val="00E91CE3"/>
    <w:pPr>
      <w:spacing w:after="0" w:line="240" w:lineRule="auto"/>
    </w:pPr>
    <w:rPr>
      <w:rFonts w:ascii="Arial" w:eastAsia="Times New Roman" w:hAnsi="Arial" w:cs="Times New Roman"/>
      <w:szCs w:val="20"/>
    </w:rPr>
  </w:style>
  <w:style w:type="character" w:customStyle="1" w:styleId="VoetnoottekstChar">
    <w:name w:val="Voetnoottekst Char"/>
    <w:basedOn w:val="Standaardalinea-lettertype"/>
    <w:link w:val="Voetnoottekst"/>
    <w:semiHidden/>
    <w:rsid w:val="00E91CE3"/>
    <w:rPr>
      <w:rFonts w:ascii="Arial" w:eastAsia="Times New Roman" w:hAnsi="Arial" w:cs="Times New Roman"/>
      <w:szCs w:val="20"/>
    </w:rPr>
  </w:style>
  <w:style w:type="character" w:styleId="Verwijzingopmerking">
    <w:name w:val="annotation reference"/>
    <w:basedOn w:val="Standaardalinea-lettertype"/>
    <w:uiPriority w:val="99"/>
    <w:semiHidden/>
    <w:unhideWhenUsed/>
    <w:rsid w:val="00846FD6"/>
    <w:rPr>
      <w:sz w:val="16"/>
      <w:szCs w:val="16"/>
    </w:rPr>
  </w:style>
  <w:style w:type="paragraph" w:styleId="Tekstopmerking">
    <w:name w:val="annotation text"/>
    <w:basedOn w:val="Standaard"/>
    <w:link w:val="TekstopmerkingChar"/>
    <w:uiPriority w:val="99"/>
    <w:semiHidden/>
    <w:unhideWhenUsed/>
    <w:rsid w:val="00846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6FD6"/>
    <w:rPr>
      <w:sz w:val="20"/>
      <w:szCs w:val="20"/>
    </w:rPr>
  </w:style>
  <w:style w:type="paragraph" w:styleId="Onderwerpvanopmerking">
    <w:name w:val="annotation subject"/>
    <w:basedOn w:val="Tekstopmerking"/>
    <w:next w:val="Tekstopmerking"/>
    <w:link w:val="OnderwerpvanopmerkingChar"/>
    <w:uiPriority w:val="99"/>
    <w:semiHidden/>
    <w:unhideWhenUsed/>
    <w:rsid w:val="00846FD6"/>
    <w:rPr>
      <w:b/>
      <w:bCs/>
    </w:rPr>
  </w:style>
  <w:style w:type="character" w:customStyle="1" w:styleId="OnderwerpvanopmerkingChar">
    <w:name w:val="Onderwerp van opmerking Char"/>
    <w:basedOn w:val="TekstopmerkingChar"/>
    <w:link w:val="Onderwerpvanopmerking"/>
    <w:uiPriority w:val="99"/>
    <w:semiHidden/>
    <w:rsid w:val="00846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2811">
      <w:bodyDiv w:val="1"/>
      <w:marLeft w:val="0"/>
      <w:marRight w:val="0"/>
      <w:marTop w:val="0"/>
      <w:marBottom w:val="0"/>
      <w:divBdr>
        <w:top w:val="none" w:sz="0" w:space="0" w:color="auto"/>
        <w:left w:val="none" w:sz="0" w:space="0" w:color="auto"/>
        <w:bottom w:val="none" w:sz="0" w:space="0" w:color="auto"/>
        <w:right w:val="none" w:sz="0" w:space="0" w:color="auto"/>
      </w:divBdr>
    </w:div>
    <w:div w:id="1824466544">
      <w:bodyDiv w:val="1"/>
      <w:marLeft w:val="0"/>
      <w:marRight w:val="0"/>
      <w:marTop w:val="0"/>
      <w:marBottom w:val="0"/>
      <w:divBdr>
        <w:top w:val="none" w:sz="0" w:space="0" w:color="auto"/>
        <w:left w:val="none" w:sz="0" w:space="0" w:color="auto"/>
        <w:bottom w:val="none" w:sz="0" w:space="0" w:color="auto"/>
        <w:right w:val="none" w:sz="0" w:space="0" w:color="auto"/>
      </w:divBdr>
    </w:div>
    <w:div w:id="18516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45E47642</Template>
  <TotalTime>3</TotalTime>
  <Pages>3</Pages>
  <Words>406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Witvoet</dc:creator>
  <cp:lastModifiedBy>Witvoet</cp:lastModifiedBy>
  <cp:revision>3</cp:revision>
  <dcterms:created xsi:type="dcterms:W3CDTF">2018-03-23T09:27:00Z</dcterms:created>
  <dcterms:modified xsi:type="dcterms:W3CDTF">2018-03-23T09:28:00Z</dcterms:modified>
</cp:coreProperties>
</file>